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8A" w:rsidRDefault="000D018A" w:rsidP="000D018A">
      <w:pPr>
        <w:rPr>
          <w:sz w:val="22"/>
          <w:szCs w:val="22"/>
        </w:rPr>
      </w:pPr>
    </w:p>
    <w:p w:rsidR="000D018A" w:rsidRDefault="000D018A" w:rsidP="000D018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0D018A" w:rsidRDefault="000D018A" w:rsidP="000D018A">
      <w:pPr>
        <w:suppressAutoHyphens/>
        <w:spacing w:line="192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на право заключения договора аренды </w:t>
      </w:r>
    </w:p>
    <w:p w:rsidR="000D018A" w:rsidRDefault="000D018A" w:rsidP="000D018A">
      <w:pPr>
        <w:suppressAutoHyphens/>
        <w:spacing w:line="192" w:lineRule="auto"/>
        <w:jc w:val="center"/>
      </w:pPr>
    </w:p>
    <w:p w:rsidR="000D018A" w:rsidRDefault="000D018A" w:rsidP="000D018A">
      <w:pPr>
        <w:pBdr>
          <w:bottom w:val="single" w:sz="4" w:space="1" w:color="auto"/>
        </w:pBdr>
        <w:ind w:left="-284"/>
      </w:pPr>
      <w:r>
        <w:rPr>
          <w:b/>
        </w:rPr>
        <w:t xml:space="preserve">Претендент </w:t>
      </w:r>
      <w:r>
        <w:t xml:space="preserve">    </w:t>
      </w:r>
    </w:p>
    <w:p w:rsidR="000D018A" w:rsidRDefault="000D018A" w:rsidP="000D018A">
      <w:pPr>
        <w:ind w:left="-284"/>
        <w:jc w:val="center"/>
      </w:pPr>
      <w:r>
        <w:t xml:space="preserve">           (</w:t>
      </w:r>
      <w:r>
        <w:rPr>
          <w:bCs/>
        </w:rPr>
        <w:t>Ф.И.О. физического лица, индивидуального предпринимателя,</w:t>
      </w:r>
      <w:r>
        <w:rPr>
          <w:bCs/>
        </w:rPr>
        <w:br/>
        <w:t>наименование юридического лица с указанием организационно-правовой формы</w:t>
      </w:r>
      <w:r>
        <w:t>)</w:t>
      </w:r>
    </w:p>
    <w:p w:rsidR="000D018A" w:rsidRDefault="000D018A" w:rsidP="000D018A">
      <w:pPr>
        <w:pBdr>
          <w:bottom w:val="single" w:sz="4" w:space="1" w:color="auto"/>
        </w:pBdr>
        <w:ind w:left="-284"/>
      </w:pPr>
      <w:r>
        <w:rPr>
          <w:b/>
        </w:rPr>
        <w:t>в лице</w:t>
      </w:r>
      <w:r>
        <w:t xml:space="preserve">             </w:t>
      </w:r>
      <w:proofErr w:type="gramStart"/>
      <w:r>
        <w:t xml:space="preserve">  </w:t>
      </w:r>
      <w:r w:rsidR="00030A96">
        <w:fldChar w:fldCharType="begin"/>
      </w:r>
      <w:r w:rsidR="00030A96">
        <w:instrText xml:space="preserve"> DirectorName </w:instrText>
      </w:r>
      <w:r w:rsidR="00030A96">
        <w:fldChar w:fldCharType="separate"/>
      </w:r>
      <w:r>
        <w:rPr>
          <w:b/>
          <w:bCs/>
        </w:rPr>
        <w:t>.</w:t>
      </w:r>
      <w:proofErr w:type="gramEnd"/>
      <w:r w:rsidR="00030A96">
        <w:rPr>
          <w:b/>
          <w:bCs/>
        </w:rPr>
        <w:fldChar w:fldCharType="end"/>
      </w:r>
    </w:p>
    <w:p w:rsidR="000D018A" w:rsidRDefault="000D018A" w:rsidP="000D018A">
      <w:pPr>
        <w:ind w:left="-284"/>
        <w:jc w:val="center"/>
      </w:pPr>
      <w:r>
        <w:t>(</w:t>
      </w:r>
      <w:r>
        <w:rPr>
          <w:bCs/>
        </w:rPr>
        <w:t>Ф.И.О. руководителя юридического лица или уполномоченного лица</w:t>
      </w:r>
      <w:r>
        <w:t>)</w:t>
      </w:r>
    </w:p>
    <w:p w:rsidR="000D018A" w:rsidRDefault="000D018A" w:rsidP="000D018A">
      <w:pPr>
        <w:pBdr>
          <w:bottom w:val="single" w:sz="4" w:space="1" w:color="auto"/>
        </w:pBdr>
        <w:ind w:left="-284"/>
        <w:jc w:val="both"/>
        <w:rPr>
          <w:b/>
          <w:bCs/>
        </w:rPr>
      </w:pPr>
      <w:r>
        <w:rPr>
          <w:b/>
          <w:bCs/>
        </w:rPr>
        <w:t>действующего на основании</w:t>
      </w:r>
      <w:r>
        <w:rPr>
          <w:vertAlign w:val="superscript"/>
        </w:rPr>
        <w:footnoteReference w:id="1"/>
      </w:r>
      <w:r>
        <w:t xml:space="preserve">   </w:t>
      </w:r>
    </w:p>
    <w:p w:rsidR="000D018A" w:rsidRDefault="000D018A" w:rsidP="000D018A">
      <w:pPr>
        <w:ind w:left="-284"/>
        <w:jc w:val="center"/>
      </w:pPr>
      <w:r>
        <w:t>(Устав, Положение, Соглашение и т.д.)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0D018A" w:rsidTr="000D018A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D018A" w:rsidRDefault="000D018A">
            <w:pPr>
              <w:spacing w:line="276" w:lineRule="auto"/>
              <w:jc w:val="both"/>
            </w:pPr>
            <w:r>
              <w:rPr>
                <w:b/>
              </w:rPr>
              <w:t>(заполняется</w:t>
            </w:r>
            <w:r>
              <w:t xml:space="preserve"> </w:t>
            </w:r>
            <w:r>
              <w:rPr>
                <w:b/>
              </w:rPr>
              <w:t>физическим лицом, индивидуальным предпринимателем)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Паспортные данные: серия     </w:t>
            </w:r>
            <w:r w:rsidR="002C09C8">
              <w:rPr>
                <w:u w:val="single"/>
              </w:rPr>
              <w:t>________________________________________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PassportSeries 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№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PassportNumber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 xml:space="preserve">   </w:t>
            </w:r>
            <w:proofErr w:type="gramStart"/>
            <w:r>
              <w:rPr>
                <w:b/>
                <w:bCs/>
                <w:u w:val="single"/>
              </w:rPr>
              <w:t xml:space="preserve"> .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,</w:t>
            </w:r>
            <w:proofErr w:type="gramEnd"/>
            <w:r>
              <w:rPr>
                <w:u w:val="single"/>
              </w:rPr>
              <w:t xml:space="preserve"> дата выдачи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Адрес места жительства (по паспорту</w:t>
            </w:r>
            <w:proofErr w:type="gramStart"/>
            <w:r>
              <w:rPr>
                <w:u w:val="single"/>
              </w:rPr>
              <w:t xml:space="preserve">):   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Почтовый адрес (для корреспонденции):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Контактный </w:t>
            </w:r>
            <w:proofErr w:type="gramStart"/>
            <w:r>
              <w:rPr>
                <w:u w:val="single"/>
              </w:rPr>
              <w:t xml:space="preserve">телефон:   </w:t>
            </w:r>
            <w:proofErr w:type="gramEnd"/>
            <w:r>
              <w:rPr>
                <w:u w:val="single"/>
              </w:rPr>
              <w:t xml:space="preserve">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PhoneNumber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ОГРНИП (для индивидуального предпринимателя) №     </w:t>
            </w:r>
          </w:p>
          <w:p w:rsidR="000D018A" w:rsidRDefault="000D018A">
            <w:pPr>
              <w:spacing w:line="276" w:lineRule="auto"/>
              <w:jc w:val="both"/>
            </w:pPr>
          </w:p>
        </w:tc>
      </w:tr>
      <w:tr w:rsidR="000D018A" w:rsidTr="000D018A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D018A" w:rsidRDefault="000D018A">
            <w:pPr>
              <w:spacing w:line="276" w:lineRule="auto"/>
              <w:jc w:val="both"/>
            </w:pPr>
            <w:r>
              <w:rPr>
                <w:b/>
              </w:rPr>
              <w:t>(заполняется юридическим лицом)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Адрес </w:t>
            </w:r>
            <w:proofErr w:type="gramStart"/>
            <w:r>
              <w:rPr>
                <w:u w:val="single"/>
              </w:rPr>
              <w:t xml:space="preserve">местонахождения:   </w:t>
            </w:r>
            <w:proofErr w:type="gramEnd"/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AddressUL1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Почтовый адрес (для корреспонденции</w:t>
            </w:r>
            <w:proofErr w:type="gramStart"/>
            <w:r>
              <w:rPr>
                <w:u w:val="single"/>
              </w:rPr>
              <w:t xml:space="preserve">):   </w:t>
            </w:r>
            <w:proofErr w:type="gramEnd"/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AddressUL2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Контактный телефон: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ИНН   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INN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proofErr w:type="gramEnd"/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     КПП  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KPP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proofErr w:type="gramEnd"/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    ОГРН   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OGRN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proofErr w:type="gramEnd"/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b/>
              </w:rPr>
            </w:pPr>
          </w:p>
        </w:tc>
      </w:tr>
      <w:tr w:rsidR="000D018A" w:rsidTr="000D018A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D018A" w:rsidRDefault="000D018A">
            <w:pPr>
              <w:pBdr>
                <w:bottom w:val="single" w:sz="4" w:space="1" w:color="auto"/>
              </w:pBdr>
              <w:spacing w:line="276" w:lineRule="auto"/>
              <w:jc w:val="both"/>
            </w:pPr>
            <w:r>
              <w:rPr>
                <w:b/>
              </w:rPr>
              <w:t>Представитель Заявителя</w:t>
            </w:r>
            <w:r>
              <w:rPr>
                <w:vertAlign w:val="superscript"/>
              </w:rPr>
              <w:footnoteReference w:id="2"/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  </w:t>
            </w:r>
            <w:r w:rsidR="00030A96">
              <w:fldChar w:fldCharType="begin"/>
            </w:r>
            <w:r w:rsidR="00030A96">
              <w:instrText xml:space="preserve"> RepresentativeName </w:instrText>
            </w:r>
            <w:r w:rsidR="00030A96">
              <w:fldChar w:fldCharType="separate"/>
            </w:r>
            <w:r>
              <w:rPr>
                <w:b/>
                <w:bCs/>
              </w:rPr>
              <w:t>.</w:t>
            </w:r>
            <w:proofErr w:type="gramEnd"/>
            <w:r w:rsidR="00030A96">
              <w:rPr>
                <w:b/>
                <w:bCs/>
              </w:rPr>
              <w:fldChar w:fldCharType="end"/>
            </w:r>
          </w:p>
          <w:p w:rsidR="000D018A" w:rsidRDefault="000D018A">
            <w:pPr>
              <w:spacing w:line="276" w:lineRule="auto"/>
              <w:jc w:val="center"/>
              <w:rPr>
                <w:b/>
              </w:rPr>
            </w:pPr>
            <w:r>
              <w:t>(Ф.И.О.)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Действует на основании доверенности от     </w:t>
            </w:r>
            <w:r w:rsidR="002C09C8">
              <w:rPr>
                <w:u w:val="single"/>
              </w:rPr>
              <w:t>________________________________________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PowerOfAttorneyDate 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, </w:t>
            </w:r>
            <w:proofErr w:type="gramStart"/>
            <w:r>
              <w:rPr>
                <w:u w:val="single"/>
              </w:rPr>
              <w:t xml:space="preserve">№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PowerOfAttorneyNumber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proofErr w:type="gramEnd"/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Паспортные данные представителя: серия </w:t>
            </w:r>
            <w:r w:rsidR="002C09C8">
              <w:rPr>
                <w:u w:val="single"/>
              </w:rPr>
              <w:t>________________________________</w:t>
            </w:r>
            <w:r>
              <w:rPr>
                <w:u w:val="single"/>
              </w:rPr>
              <w:t xml:space="preserve">№ </w:t>
            </w:r>
            <w:proofErr w:type="gramStart"/>
            <w:r>
              <w:rPr>
                <w:u w:val="single"/>
              </w:rPr>
              <w:t xml:space="preserve">  ,</w:t>
            </w:r>
            <w:proofErr w:type="gramEnd"/>
            <w:r>
              <w:rPr>
                <w:u w:val="single"/>
              </w:rPr>
              <w:t xml:space="preserve"> дата выдачи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кем выдан:   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Адрес места жительства (по паспорту</w:t>
            </w:r>
            <w:proofErr w:type="gramStart"/>
            <w:r>
              <w:rPr>
                <w:u w:val="single"/>
              </w:rPr>
              <w:t xml:space="preserve">):   </w:t>
            </w:r>
            <w:proofErr w:type="gramEnd"/>
            <w:r>
              <w:rPr>
                <w:u w:val="single"/>
              </w:rPr>
              <w:t xml:space="preserve">      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RepresentativeAddress1 </w:instrText>
            </w:r>
            <w:r>
              <w:rPr>
                <w:u w:val="single"/>
              </w:rPr>
              <w:fldChar w:fldCharType="separate"/>
            </w:r>
            <w:r>
              <w:rPr>
                <w:b/>
                <w:bCs/>
                <w:u w:val="single"/>
              </w:rPr>
              <w:t>.</w:t>
            </w:r>
            <w:r>
              <w:rPr>
                <w:u w:val="single"/>
              </w:rPr>
              <w:fldChar w:fldCharType="end"/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Почтовый адрес (для корреспонденции):       </w:t>
            </w:r>
          </w:p>
          <w:p w:rsidR="000D018A" w:rsidRDefault="000D018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Контактный телефон:         </w:t>
            </w:r>
          </w:p>
        </w:tc>
      </w:tr>
    </w:tbl>
    <w:p w:rsidR="000D018A" w:rsidRDefault="000D018A" w:rsidP="000D018A">
      <w:pPr>
        <w:jc w:val="both"/>
        <w:rPr>
          <w:b/>
          <w:bCs/>
        </w:rPr>
      </w:pPr>
      <w:r>
        <w:rPr>
          <w:b/>
          <w:bCs/>
        </w:rPr>
        <w:t xml:space="preserve">принял решение об участии в аукционе в электронной форме на заключение договора аренды </w:t>
      </w:r>
      <w:r w:rsidR="00AD4D58">
        <w:rPr>
          <w:b/>
          <w:bCs/>
        </w:rPr>
        <w:t>земельного участка, государственная собственность на который не разграничена</w:t>
      </w:r>
      <w:r>
        <w:rPr>
          <w:b/>
          <w:bCs/>
        </w:rPr>
        <w:t xml:space="preserve">.  </w:t>
      </w:r>
    </w:p>
    <w:p w:rsidR="000D018A" w:rsidRDefault="000D018A" w:rsidP="000D018A">
      <w:pPr>
        <w:jc w:val="both"/>
      </w:pPr>
      <w:r>
        <w:rPr>
          <w:b/>
          <w:color w:val="000000"/>
        </w:rPr>
        <w:t xml:space="preserve">Целевое назначение: </w:t>
      </w:r>
      <w:r w:rsidR="00AD4D58">
        <w:rPr>
          <w:b/>
          <w:color w:val="000000"/>
        </w:rPr>
        <w:t>__________________________</w:t>
      </w:r>
      <w:r>
        <w:t xml:space="preserve"> </w:t>
      </w:r>
      <w:r>
        <w:rPr>
          <w:b/>
          <w:bCs/>
        </w:rPr>
        <w:t>и обязуется обеспечить поступление задатка в размере</w:t>
      </w:r>
      <w:r>
        <w:rPr>
          <w:b/>
          <w:bCs/>
          <w:u w:val="single"/>
        </w:rPr>
        <w:t xml:space="preserve">    </w:t>
      </w:r>
      <w:r>
        <w:rPr>
          <w:bCs/>
          <w:u w:val="single"/>
        </w:rPr>
        <w:t xml:space="preserve">                      </w:t>
      </w:r>
      <w:proofErr w:type="gramStart"/>
      <w:r>
        <w:rPr>
          <w:bCs/>
          <w:u w:val="single"/>
        </w:rPr>
        <w:t xml:space="preserve">  </w:t>
      </w:r>
      <w:r>
        <w:rPr>
          <w:bCs/>
        </w:rPr>
        <w:t xml:space="preserve">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сумма прописью), в сроки и в порядке, установленные в </w:t>
      </w:r>
      <w:r w:rsidR="00AD4D58">
        <w:rPr>
          <w:b/>
          <w:bCs/>
        </w:rPr>
        <w:t>Извещении</w:t>
      </w:r>
      <w:r>
        <w:rPr>
          <w:b/>
          <w:bCs/>
        </w:rPr>
        <w:t xml:space="preserve"> на указанное имущество и в соответствии с Регламентом Оператора электронной площадки.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  <w:rPr>
          <w:lang w:val="en-US"/>
        </w:rPr>
      </w:pPr>
      <w:r>
        <w:t>Претендент обязуется:</w:t>
      </w:r>
    </w:p>
    <w:p w:rsidR="000D018A" w:rsidRDefault="000D018A" w:rsidP="000D018A">
      <w:pPr>
        <w:numPr>
          <w:ilvl w:val="1"/>
          <w:numId w:val="1"/>
        </w:numPr>
        <w:suppressAutoHyphens/>
        <w:ind w:left="-567" w:hanging="284"/>
        <w:jc w:val="both"/>
      </w:pPr>
      <w:r>
        <w:t xml:space="preserve">Соблюдать условия и порядок проведения аукциона в электронной форме, содержащиеся в </w:t>
      </w:r>
      <w:r w:rsidR="00026CA1">
        <w:t>Извещении</w:t>
      </w:r>
      <w:r>
        <w:t xml:space="preserve"> и Регламенте Оператора электронной площадки.</w:t>
      </w:r>
      <w:r>
        <w:rPr>
          <w:vertAlign w:val="superscript"/>
        </w:rPr>
        <w:footnoteReference w:id="3"/>
      </w:r>
    </w:p>
    <w:p w:rsidR="000D018A" w:rsidRDefault="000D018A" w:rsidP="000D018A">
      <w:pPr>
        <w:numPr>
          <w:ilvl w:val="1"/>
          <w:numId w:val="1"/>
        </w:numPr>
        <w:suppressAutoHyphens/>
        <w:ind w:left="-567" w:hanging="284"/>
        <w:jc w:val="both"/>
      </w:pPr>
      <w:r>
        <w:t xml:space="preserve">В случае признания Победителем аукциона в электронной форме заключить договор аренды, подписать акт приема-передачи в соответствии с порядком, сроками и требованиями, установленными </w:t>
      </w:r>
      <w:r w:rsidR="00026CA1">
        <w:t xml:space="preserve">Извещении </w:t>
      </w:r>
      <w:r>
        <w:t xml:space="preserve">и договором аренды. 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lastRenderedPageBreak/>
        <w:t xml:space="preserve">Задаток Победителя аукциона засчитывается в счет оплаты арендной платы за </w:t>
      </w:r>
      <w:r w:rsidR="00026CA1">
        <w:t>земельный участок</w:t>
      </w:r>
      <w:r>
        <w:t>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 xml:space="preserve">Претендент согласен и принимает все условия, требования, положения </w:t>
      </w:r>
      <w:r w:rsidR="00EF3F95">
        <w:t>Извещения</w:t>
      </w:r>
      <w:r>
        <w:t xml:space="preserve">, проекта договора аренды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</w:rPr>
        <w:t>и он не имеет претензий к ним</w:t>
      </w:r>
      <w:r>
        <w:t>.</w:t>
      </w:r>
    </w:p>
    <w:p w:rsidR="000D018A" w:rsidRDefault="000D018A" w:rsidP="000D018A">
      <w:pPr>
        <w:numPr>
          <w:ilvl w:val="0"/>
          <w:numId w:val="1"/>
        </w:numPr>
        <w:tabs>
          <w:tab w:val="num" w:pos="0"/>
        </w:tabs>
        <w:suppressAutoHyphens/>
        <w:ind w:left="-567" w:hanging="284"/>
        <w:jc w:val="both"/>
      </w:pPr>
      <w: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</w:t>
      </w:r>
      <w:r w:rsidR="00EF3F95">
        <w:t>Извещении</w:t>
      </w:r>
      <w:r>
        <w:t>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 xml:space="preserve">Ответственность за достоверность представленных документов и информации несет Претендент. 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</w:t>
      </w:r>
      <w:r w:rsidR="00EF3F95">
        <w:t>Извещением</w:t>
      </w:r>
      <w:r>
        <w:t xml:space="preserve"> и проектом</w:t>
      </w:r>
      <w:r>
        <w:rPr>
          <w:color w:val="FF0000"/>
        </w:rPr>
        <w:t xml:space="preserve"> </w:t>
      </w:r>
      <w:r>
        <w:t>договора аренды,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D018A" w:rsidRDefault="000D018A" w:rsidP="000D018A">
      <w:pPr>
        <w:numPr>
          <w:ilvl w:val="0"/>
          <w:numId w:val="1"/>
        </w:numPr>
        <w:suppressAutoHyphens/>
        <w:ind w:left="-567" w:hanging="284"/>
        <w:jc w:val="both"/>
      </w:pPr>
      <w:r>
        <w:t xml:space="preserve"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</w:t>
      </w:r>
      <w:r w:rsidR="00EF3F95">
        <w:t>Извещении</w:t>
      </w:r>
      <w:bookmarkStart w:id="0" w:name="_GoBack"/>
      <w:bookmarkEnd w:id="0"/>
      <w:r>
        <w:t xml:space="preserve"> сроки и порядке являются акцептом оферты в соответствии со статьей 438 Гражданского кодекса Российской Федерации.</w:t>
      </w:r>
    </w:p>
    <w:p w:rsidR="000D018A" w:rsidRDefault="000D018A" w:rsidP="000D018A">
      <w:pPr>
        <w:ind w:left="-567"/>
        <w:jc w:val="both"/>
      </w:pPr>
      <w: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D018A" w:rsidRDefault="000D018A" w:rsidP="000D018A">
      <w:pPr>
        <w:rPr>
          <w:b/>
          <w:bCs/>
          <w:sz w:val="21"/>
          <w:szCs w:val="21"/>
        </w:rPr>
      </w:pPr>
    </w:p>
    <w:p w:rsidR="000D018A" w:rsidRDefault="000D018A" w:rsidP="000D018A">
      <w:pPr>
        <w:rPr>
          <w:b/>
          <w:bCs/>
          <w:sz w:val="21"/>
          <w:szCs w:val="21"/>
        </w:rPr>
      </w:pPr>
    </w:p>
    <w:p w:rsidR="000D018A" w:rsidRDefault="000D018A" w:rsidP="000D018A">
      <w:pPr>
        <w:rPr>
          <w:b/>
          <w:bCs/>
          <w:sz w:val="21"/>
          <w:szCs w:val="21"/>
        </w:rPr>
      </w:pPr>
    </w:p>
    <w:p w:rsidR="009120DA" w:rsidRDefault="009120DA"/>
    <w:sectPr w:rsidR="0091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D2" w:rsidRDefault="00E978D2" w:rsidP="000D018A">
      <w:r>
        <w:separator/>
      </w:r>
    </w:p>
  </w:endnote>
  <w:endnote w:type="continuationSeparator" w:id="0">
    <w:p w:rsidR="00E978D2" w:rsidRDefault="00E978D2" w:rsidP="000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D2" w:rsidRDefault="00E978D2" w:rsidP="000D018A">
      <w:r>
        <w:separator/>
      </w:r>
    </w:p>
  </w:footnote>
  <w:footnote w:type="continuationSeparator" w:id="0">
    <w:p w:rsidR="00E978D2" w:rsidRDefault="00E978D2" w:rsidP="000D018A">
      <w:r>
        <w:continuationSeparator/>
      </w:r>
    </w:p>
  </w:footnote>
  <w:footnote w:id="1">
    <w:p w:rsidR="000D018A" w:rsidRDefault="000D018A" w:rsidP="000D018A">
      <w:pPr>
        <w:pStyle w:val="a3"/>
        <w:ind w:left="-426"/>
        <w:rPr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0D018A" w:rsidRDefault="000D018A" w:rsidP="000D018A">
      <w:pPr>
        <w:ind w:left="-426"/>
        <w:jc w:val="both"/>
        <w:rPr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0D018A" w:rsidRDefault="000D018A" w:rsidP="000D018A">
      <w:pPr>
        <w:pStyle w:val="a3"/>
        <w:ind w:left="-426"/>
        <w:rPr>
          <w:sz w:val="18"/>
          <w:szCs w:val="18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DC"/>
    <w:rsid w:val="00026CA1"/>
    <w:rsid w:val="00030A96"/>
    <w:rsid w:val="000C03B0"/>
    <w:rsid w:val="000D018A"/>
    <w:rsid w:val="002C09C8"/>
    <w:rsid w:val="00421B29"/>
    <w:rsid w:val="009120DA"/>
    <w:rsid w:val="00AD4D58"/>
    <w:rsid w:val="00C752DC"/>
    <w:rsid w:val="00DF2A19"/>
    <w:rsid w:val="00E978D2"/>
    <w:rsid w:val="00EF3F95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0279-2D51-4635-8D4E-3323B287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01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D0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D0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User</cp:lastModifiedBy>
  <cp:revision>6</cp:revision>
  <dcterms:created xsi:type="dcterms:W3CDTF">2022-05-20T04:19:00Z</dcterms:created>
  <dcterms:modified xsi:type="dcterms:W3CDTF">2022-08-24T13:04:00Z</dcterms:modified>
</cp:coreProperties>
</file>