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53EE" w:rsidRDefault="00C953EE" w:rsidP="00316E9D">
      <w:pPr>
        <w:pStyle w:val="af"/>
        <w:spacing w:before="0" w:beforeAutospacing="0" w:after="0" w:afterAutospacing="0"/>
        <w:jc w:val="right"/>
        <w:rPr>
          <w:b/>
          <w:sz w:val="28"/>
          <w:szCs w:val="28"/>
          <w:u w:val="single"/>
        </w:rPr>
      </w:pPr>
    </w:p>
    <w:p w:rsidR="00C953EE" w:rsidRPr="00850AC7" w:rsidRDefault="00C953EE" w:rsidP="00C953EE">
      <w:pPr>
        <w:pStyle w:val="af"/>
        <w:jc w:val="center"/>
        <w:rPr>
          <w:b/>
          <w:sz w:val="40"/>
          <w:szCs w:val="40"/>
          <w:u w:val="single"/>
        </w:rPr>
      </w:pPr>
      <w:r w:rsidRPr="00850AC7">
        <w:rPr>
          <w:b/>
          <w:sz w:val="40"/>
          <w:szCs w:val="40"/>
          <w:u w:val="single"/>
        </w:rPr>
        <w:t>ОТЧЕТ</w:t>
      </w:r>
    </w:p>
    <w:p w:rsidR="00C953EE" w:rsidRPr="00850AC7" w:rsidRDefault="00C953EE" w:rsidP="00C953EE">
      <w:pPr>
        <w:pStyle w:val="af"/>
        <w:jc w:val="center"/>
        <w:rPr>
          <w:b/>
          <w:sz w:val="40"/>
          <w:szCs w:val="40"/>
          <w:u w:val="single"/>
        </w:rPr>
      </w:pPr>
      <w:r w:rsidRPr="00850AC7">
        <w:rPr>
          <w:b/>
          <w:sz w:val="40"/>
          <w:szCs w:val="40"/>
          <w:u w:val="single"/>
        </w:rPr>
        <w:t xml:space="preserve">Главы Троицкого  сельского поселения Омского муниципального района Омской области  о результатах своей деятельности и деятельности </w:t>
      </w:r>
    </w:p>
    <w:p w:rsidR="00C953EE" w:rsidRPr="00850AC7" w:rsidRDefault="00C953EE" w:rsidP="00C953EE">
      <w:pPr>
        <w:pStyle w:val="af"/>
        <w:jc w:val="center"/>
        <w:rPr>
          <w:b/>
          <w:sz w:val="40"/>
          <w:szCs w:val="40"/>
          <w:u w:val="single"/>
        </w:rPr>
      </w:pPr>
      <w:r w:rsidRPr="00850AC7">
        <w:rPr>
          <w:b/>
          <w:sz w:val="40"/>
          <w:szCs w:val="40"/>
          <w:u w:val="single"/>
        </w:rPr>
        <w:t xml:space="preserve">Администрации Троицкого сельского поселения </w:t>
      </w:r>
    </w:p>
    <w:p w:rsidR="00C953EE" w:rsidRPr="00850AC7" w:rsidRDefault="00C953EE" w:rsidP="00C953EE">
      <w:pPr>
        <w:pStyle w:val="af"/>
        <w:jc w:val="center"/>
        <w:rPr>
          <w:b/>
          <w:sz w:val="40"/>
          <w:szCs w:val="40"/>
          <w:u w:val="single"/>
        </w:rPr>
      </w:pPr>
      <w:r w:rsidRPr="00850AC7">
        <w:rPr>
          <w:b/>
          <w:sz w:val="40"/>
          <w:szCs w:val="40"/>
          <w:u w:val="single"/>
        </w:rPr>
        <w:t xml:space="preserve">за </w:t>
      </w:r>
      <w:r w:rsidR="00500BFC">
        <w:rPr>
          <w:b/>
          <w:sz w:val="40"/>
          <w:szCs w:val="40"/>
          <w:u w:val="single"/>
        </w:rPr>
        <w:t>2023</w:t>
      </w:r>
      <w:r w:rsidR="00D32D65">
        <w:rPr>
          <w:b/>
          <w:sz w:val="40"/>
          <w:szCs w:val="40"/>
          <w:u w:val="single"/>
        </w:rPr>
        <w:t xml:space="preserve"> </w:t>
      </w:r>
      <w:r w:rsidR="001E125E" w:rsidRPr="00850AC7">
        <w:rPr>
          <w:b/>
          <w:sz w:val="40"/>
          <w:szCs w:val="40"/>
          <w:u w:val="single"/>
        </w:rPr>
        <w:t xml:space="preserve"> </w:t>
      </w:r>
      <w:r w:rsidRPr="00850AC7">
        <w:rPr>
          <w:b/>
          <w:sz w:val="40"/>
          <w:szCs w:val="40"/>
          <w:u w:val="single"/>
        </w:rPr>
        <w:t>год.</w:t>
      </w:r>
    </w:p>
    <w:p w:rsidR="00C953EE" w:rsidRPr="00850AC7" w:rsidRDefault="00C953EE" w:rsidP="00071C4C">
      <w:pPr>
        <w:pStyle w:val="af"/>
        <w:spacing w:before="0" w:beforeAutospacing="0" w:after="0" w:afterAutospacing="0"/>
        <w:jc w:val="center"/>
        <w:rPr>
          <w:b/>
          <w:sz w:val="28"/>
          <w:szCs w:val="28"/>
          <w:u w:val="single"/>
        </w:rPr>
      </w:pPr>
    </w:p>
    <w:p w:rsidR="00C953EE" w:rsidRPr="00850AC7" w:rsidRDefault="00C953EE" w:rsidP="00071C4C">
      <w:pPr>
        <w:pStyle w:val="af"/>
        <w:spacing w:before="0" w:beforeAutospacing="0" w:after="0" w:afterAutospacing="0"/>
        <w:jc w:val="center"/>
        <w:rPr>
          <w:b/>
          <w:sz w:val="28"/>
          <w:szCs w:val="28"/>
          <w:u w:val="single"/>
        </w:rPr>
      </w:pPr>
    </w:p>
    <w:p w:rsidR="00C953EE" w:rsidRPr="00850AC7" w:rsidRDefault="00C953EE" w:rsidP="00071C4C">
      <w:pPr>
        <w:pStyle w:val="af"/>
        <w:spacing w:before="0" w:beforeAutospacing="0" w:after="0" w:afterAutospacing="0"/>
        <w:jc w:val="center"/>
        <w:rPr>
          <w:b/>
          <w:sz w:val="28"/>
          <w:szCs w:val="28"/>
          <w:u w:val="single"/>
        </w:rPr>
      </w:pPr>
    </w:p>
    <w:p w:rsidR="00C953EE" w:rsidRPr="00850AC7" w:rsidRDefault="00202789" w:rsidP="00071C4C">
      <w:pPr>
        <w:pStyle w:val="af"/>
        <w:spacing w:before="0" w:beforeAutospacing="0" w:after="0" w:afterAutospacing="0"/>
        <w:jc w:val="center"/>
        <w:rPr>
          <w:b/>
          <w:sz w:val="28"/>
          <w:szCs w:val="28"/>
          <w:u w:val="single"/>
        </w:rPr>
      </w:pPr>
      <w:r w:rsidRPr="00202789">
        <w:rPr>
          <w:b/>
          <w:noProof/>
          <w:sz w:val="28"/>
          <w:szCs w:val="28"/>
        </w:rPr>
        <w:drawing>
          <wp:inline distT="0" distB="0" distL="0" distR="0" wp14:anchorId="016B0B2B" wp14:editId="029825E6">
            <wp:extent cx="3009600" cy="3600000"/>
            <wp:effectExtent l="0" t="0" r="635" b="635"/>
            <wp:docPr id="1" name="Рисунок 1" descr="\\troitskoe_all\Обмен\КИНОХРОНИКА 2\Символика Троицкого СП\герб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roitskoe_all\Обмен\КИНОХРОНИКА 2\Символика Троицкого СП\герб (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009600" cy="3600000"/>
                    </a:xfrm>
                    <a:prstGeom prst="rect">
                      <a:avLst/>
                    </a:prstGeom>
                    <a:noFill/>
                    <a:ln>
                      <a:noFill/>
                    </a:ln>
                  </pic:spPr>
                </pic:pic>
              </a:graphicData>
            </a:graphic>
          </wp:inline>
        </w:drawing>
      </w:r>
    </w:p>
    <w:p w:rsidR="00C953EE" w:rsidRPr="00850AC7" w:rsidRDefault="00C953EE" w:rsidP="00071C4C">
      <w:pPr>
        <w:pStyle w:val="af"/>
        <w:spacing w:before="0" w:beforeAutospacing="0" w:after="0" w:afterAutospacing="0"/>
        <w:jc w:val="center"/>
        <w:rPr>
          <w:b/>
          <w:sz w:val="28"/>
          <w:szCs w:val="28"/>
          <w:u w:val="single"/>
        </w:rPr>
      </w:pPr>
    </w:p>
    <w:p w:rsidR="00C953EE" w:rsidRPr="00850AC7" w:rsidRDefault="00C953EE" w:rsidP="00071C4C">
      <w:pPr>
        <w:pStyle w:val="af"/>
        <w:spacing w:before="0" w:beforeAutospacing="0" w:after="0" w:afterAutospacing="0"/>
        <w:jc w:val="center"/>
        <w:rPr>
          <w:b/>
          <w:sz w:val="28"/>
          <w:szCs w:val="28"/>
          <w:u w:val="single"/>
        </w:rPr>
      </w:pPr>
    </w:p>
    <w:p w:rsidR="00C953EE" w:rsidRPr="00850AC7" w:rsidRDefault="00C953EE" w:rsidP="00071C4C">
      <w:pPr>
        <w:pStyle w:val="af"/>
        <w:spacing w:before="0" w:beforeAutospacing="0" w:after="0" w:afterAutospacing="0"/>
        <w:jc w:val="center"/>
        <w:rPr>
          <w:b/>
          <w:sz w:val="28"/>
          <w:szCs w:val="28"/>
          <w:u w:val="single"/>
        </w:rPr>
      </w:pPr>
    </w:p>
    <w:p w:rsidR="00C953EE" w:rsidRPr="00850AC7" w:rsidRDefault="00C953EE" w:rsidP="00071C4C">
      <w:pPr>
        <w:pStyle w:val="af"/>
        <w:spacing w:before="0" w:beforeAutospacing="0" w:after="0" w:afterAutospacing="0"/>
        <w:jc w:val="center"/>
        <w:rPr>
          <w:b/>
          <w:sz w:val="28"/>
          <w:szCs w:val="28"/>
          <w:u w:val="single"/>
        </w:rPr>
      </w:pPr>
    </w:p>
    <w:p w:rsidR="00C953EE" w:rsidRPr="00850AC7" w:rsidRDefault="00C953EE" w:rsidP="00071C4C">
      <w:pPr>
        <w:pStyle w:val="af"/>
        <w:spacing w:before="0" w:beforeAutospacing="0" w:after="0" w:afterAutospacing="0"/>
        <w:jc w:val="center"/>
        <w:rPr>
          <w:b/>
          <w:sz w:val="28"/>
          <w:szCs w:val="28"/>
          <w:u w:val="single"/>
        </w:rPr>
      </w:pPr>
    </w:p>
    <w:p w:rsidR="00C953EE" w:rsidRPr="00850AC7" w:rsidRDefault="00C953EE" w:rsidP="00071C4C">
      <w:pPr>
        <w:pStyle w:val="af"/>
        <w:spacing w:before="0" w:beforeAutospacing="0" w:after="0" w:afterAutospacing="0"/>
        <w:jc w:val="center"/>
        <w:rPr>
          <w:b/>
          <w:sz w:val="28"/>
          <w:szCs w:val="28"/>
          <w:u w:val="single"/>
        </w:rPr>
      </w:pPr>
    </w:p>
    <w:p w:rsidR="00C953EE" w:rsidRPr="00850AC7" w:rsidRDefault="00C953EE" w:rsidP="00071C4C">
      <w:pPr>
        <w:pStyle w:val="af"/>
        <w:spacing w:before="0" w:beforeAutospacing="0" w:after="0" w:afterAutospacing="0"/>
        <w:jc w:val="center"/>
        <w:rPr>
          <w:b/>
          <w:sz w:val="28"/>
          <w:szCs w:val="28"/>
          <w:u w:val="single"/>
        </w:rPr>
      </w:pPr>
    </w:p>
    <w:p w:rsidR="00C953EE" w:rsidRPr="00850AC7" w:rsidRDefault="00C953EE" w:rsidP="00071C4C">
      <w:pPr>
        <w:pStyle w:val="af"/>
        <w:spacing w:before="0" w:beforeAutospacing="0" w:after="0" w:afterAutospacing="0"/>
        <w:jc w:val="center"/>
        <w:rPr>
          <w:b/>
          <w:sz w:val="28"/>
          <w:szCs w:val="28"/>
          <w:u w:val="single"/>
        </w:rPr>
      </w:pPr>
    </w:p>
    <w:p w:rsidR="00C953EE" w:rsidRPr="00850AC7" w:rsidRDefault="00C953EE" w:rsidP="00071C4C">
      <w:pPr>
        <w:pStyle w:val="af"/>
        <w:spacing w:before="0" w:beforeAutospacing="0" w:after="0" w:afterAutospacing="0"/>
        <w:jc w:val="center"/>
        <w:rPr>
          <w:b/>
          <w:sz w:val="28"/>
          <w:szCs w:val="28"/>
          <w:u w:val="single"/>
        </w:rPr>
      </w:pPr>
    </w:p>
    <w:p w:rsidR="00C953EE" w:rsidRPr="00850AC7" w:rsidRDefault="00C953EE" w:rsidP="00071C4C">
      <w:pPr>
        <w:pStyle w:val="af"/>
        <w:spacing w:before="0" w:beforeAutospacing="0" w:after="0" w:afterAutospacing="0"/>
        <w:jc w:val="center"/>
        <w:rPr>
          <w:b/>
          <w:sz w:val="28"/>
          <w:szCs w:val="28"/>
          <w:u w:val="single"/>
        </w:rPr>
      </w:pPr>
    </w:p>
    <w:p w:rsidR="00C953EE" w:rsidRPr="00850AC7" w:rsidRDefault="00C953EE" w:rsidP="00071C4C">
      <w:pPr>
        <w:pStyle w:val="af"/>
        <w:spacing w:before="0" w:beforeAutospacing="0" w:after="0" w:afterAutospacing="0"/>
        <w:jc w:val="center"/>
        <w:rPr>
          <w:b/>
          <w:sz w:val="28"/>
          <w:szCs w:val="28"/>
          <w:u w:val="single"/>
        </w:rPr>
      </w:pPr>
    </w:p>
    <w:p w:rsidR="00C953EE" w:rsidRPr="00850AC7" w:rsidRDefault="00C953EE" w:rsidP="00071C4C">
      <w:pPr>
        <w:pStyle w:val="af"/>
        <w:spacing w:before="0" w:beforeAutospacing="0" w:after="0" w:afterAutospacing="0"/>
        <w:jc w:val="center"/>
        <w:rPr>
          <w:b/>
          <w:sz w:val="28"/>
          <w:szCs w:val="28"/>
          <w:u w:val="single"/>
        </w:rPr>
      </w:pPr>
    </w:p>
    <w:p w:rsidR="00C953EE" w:rsidRPr="00850AC7" w:rsidRDefault="00C953EE" w:rsidP="00071C4C">
      <w:pPr>
        <w:pStyle w:val="af"/>
        <w:spacing w:before="0" w:beforeAutospacing="0" w:after="0" w:afterAutospacing="0"/>
        <w:jc w:val="center"/>
        <w:rPr>
          <w:b/>
          <w:sz w:val="28"/>
          <w:szCs w:val="28"/>
          <w:u w:val="single"/>
        </w:rPr>
      </w:pPr>
    </w:p>
    <w:p w:rsidR="00310707" w:rsidRPr="008D6F0D" w:rsidRDefault="00310707" w:rsidP="00071C4C">
      <w:pPr>
        <w:pStyle w:val="af"/>
        <w:spacing w:before="0" w:beforeAutospacing="0" w:after="0" w:afterAutospacing="0"/>
        <w:jc w:val="center"/>
        <w:rPr>
          <w:b/>
          <w:sz w:val="28"/>
          <w:szCs w:val="28"/>
          <w:u w:val="single"/>
        </w:rPr>
      </w:pPr>
      <w:r w:rsidRPr="008D6F0D">
        <w:rPr>
          <w:b/>
          <w:sz w:val="28"/>
          <w:szCs w:val="28"/>
          <w:u w:val="single"/>
        </w:rPr>
        <w:lastRenderedPageBreak/>
        <w:t>Отчет</w:t>
      </w:r>
    </w:p>
    <w:p w:rsidR="00310707" w:rsidRPr="008D6F0D" w:rsidRDefault="00310707" w:rsidP="00071C4C">
      <w:pPr>
        <w:pStyle w:val="af"/>
        <w:spacing w:before="0" w:beforeAutospacing="0" w:after="0" w:afterAutospacing="0"/>
        <w:jc w:val="center"/>
        <w:rPr>
          <w:b/>
          <w:sz w:val="28"/>
          <w:szCs w:val="28"/>
          <w:u w:val="single"/>
        </w:rPr>
      </w:pPr>
      <w:r w:rsidRPr="008D6F0D">
        <w:rPr>
          <w:b/>
          <w:sz w:val="28"/>
          <w:szCs w:val="28"/>
          <w:u w:val="single"/>
        </w:rPr>
        <w:t xml:space="preserve">Главы </w:t>
      </w:r>
      <w:r w:rsidR="007054C5" w:rsidRPr="008D6F0D">
        <w:rPr>
          <w:b/>
          <w:sz w:val="28"/>
          <w:szCs w:val="28"/>
          <w:u w:val="single"/>
        </w:rPr>
        <w:t xml:space="preserve">Троицкого </w:t>
      </w:r>
      <w:r w:rsidRPr="008D6F0D">
        <w:rPr>
          <w:b/>
          <w:sz w:val="28"/>
          <w:szCs w:val="28"/>
          <w:u w:val="single"/>
        </w:rPr>
        <w:t xml:space="preserve"> сельского поселения Омского муниципального района </w:t>
      </w:r>
      <w:r w:rsidR="00ED2D83" w:rsidRPr="008D6F0D">
        <w:rPr>
          <w:b/>
          <w:sz w:val="28"/>
          <w:szCs w:val="28"/>
          <w:u w:val="single"/>
        </w:rPr>
        <w:t xml:space="preserve">Омской области  </w:t>
      </w:r>
      <w:r w:rsidRPr="008D6F0D">
        <w:rPr>
          <w:b/>
          <w:sz w:val="28"/>
          <w:szCs w:val="28"/>
          <w:u w:val="single"/>
        </w:rPr>
        <w:t xml:space="preserve">о результатах своей деятельности и деятельности </w:t>
      </w:r>
    </w:p>
    <w:p w:rsidR="00B26F59" w:rsidRPr="008D6F0D" w:rsidRDefault="00310707" w:rsidP="00071C4C">
      <w:pPr>
        <w:pStyle w:val="af"/>
        <w:spacing w:before="0" w:beforeAutospacing="0" w:after="0" w:afterAutospacing="0"/>
        <w:jc w:val="center"/>
        <w:rPr>
          <w:b/>
          <w:sz w:val="28"/>
          <w:szCs w:val="28"/>
          <w:u w:val="single"/>
        </w:rPr>
      </w:pPr>
      <w:r w:rsidRPr="008D6F0D">
        <w:rPr>
          <w:b/>
          <w:sz w:val="28"/>
          <w:szCs w:val="28"/>
          <w:u w:val="single"/>
        </w:rPr>
        <w:t xml:space="preserve">Администрации </w:t>
      </w:r>
      <w:r w:rsidR="00ED2D83" w:rsidRPr="008D6F0D">
        <w:rPr>
          <w:b/>
          <w:sz w:val="28"/>
          <w:szCs w:val="28"/>
          <w:u w:val="single"/>
        </w:rPr>
        <w:t xml:space="preserve">Троицкого </w:t>
      </w:r>
      <w:r w:rsidR="00500BFC" w:rsidRPr="008D6F0D">
        <w:rPr>
          <w:b/>
          <w:sz w:val="28"/>
          <w:szCs w:val="28"/>
          <w:u w:val="single"/>
        </w:rPr>
        <w:t>сельского поселения за 2023</w:t>
      </w:r>
      <w:r w:rsidRPr="008D6F0D">
        <w:rPr>
          <w:b/>
          <w:sz w:val="28"/>
          <w:szCs w:val="28"/>
          <w:u w:val="single"/>
        </w:rPr>
        <w:t xml:space="preserve"> год.</w:t>
      </w:r>
    </w:p>
    <w:p w:rsidR="00B26F59" w:rsidRPr="008D6F0D" w:rsidRDefault="00B26F59" w:rsidP="00071C4C">
      <w:pPr>
        <w:ind w:firstLine="709"/>
        <w:jc w:val="center"/>
        <w:rPr>
          <w:sz w:val="28"/>
        </w:rPr>
      </w:pPr>
    </w:p>
    <w:p w:rsidR="00C75823" w:rsidRPr="008D6F0D" w:rsidRDefault="00C75823" w:rsidP="000E60C9">
      <w:pPr>
        <w:ind w:firstLine="709"/>
        <w:jc w:val="both"/>
        <w:rPr>
          <w:sz w:val="28"/>
          <w:szCs w:val="28"/>
        </w:rPr>
      </w:pPr>
      <w:r w:rsidRPr="008D6F0D">
        <w:rPr>
          <w:sz w:val="28"/>
          <w:szCs w:val="28"/>
        </w:rPr>
        <w:t xml:space="preserve">Я хочу начать свое выступление с обращения к тем людям, которые сейчас защищают нашу Родину. Частичная мобилизация показала, как много у нас в поселении и в стране в целом мужчин, которые обладают мужеством, любят свой дом, свою Родину и готовы встать на ее защиту. Огромное Вам спасибо! Мы от души желаем Вам всем скорейшего возвращения домой с победой. </w:t>
      </w:r>
    </w:p>
    <w:p w:rsidR="00C75823" w:rsidRPr="008D6F0D" w:rsidRDefault="00C75823" w:rsidP="000E60C9">
      <w:pPr>
        <w:ind w:firstLine="709"/>
        <w:jc w:val="both"/>
        <w:rPr>
          <w:sz w:val="28"/>
          <w:szCs w:val="28"/>
        </w:rPr>
      </w:pPr>
      <w:r w:rsidRPr="008D6F0D">
        <w:rPr>
          <w:sz w:val="28"/>
          <w:szCs w:val="28"/>
        </w:rPr>
        <w:t xml:space="preserve">Прошу почтить минутой молчания память наших земляков  - ГЕРОЕВ,  погибших на Украине в ходе проведения специальной военной операции. Вы всегда будите жить в наших сердцах. </w:t>
      </w:r>
    </w:p>
    <w:p w:rsidR="00DF32A4" w:rsidRPr="008D6F0D" w:rsidRDefault="00DF32A4" w:rsidP="000E60C9">
      <w:pPr>
        <w:ind w:firstLine="709"/>
        <w:jc w:val="both"/>
        <w:rPr>
          <w:sz w:val="28"/>
          <w:szCs w:val="28"/>
        </w:rPr>
      </w:pPr>
    </w:p>
    <w:p w:rsidR="00C75823" w:rsidRPr="008D6F0D" w:rsidRDefault="00C75823" w:rsidP="000E60C9">
      <w:pPr>
        <w:ind w:firstLine="709"/>
        <w:jc w:val="both"/>
        <w:rPr>
          <w:sz w:val="28"/>
          <w:szCs w:val="28"/>
        </w:rPr>
      </w:pPr>
      <w:r w:rsidRPr="008D6F0D">
        <w:rPr>
          <w:sz w:val="28"/>
          <w:szCs w:val="28"/>
        </w:rPr>
        <w:t xml:space="preserve">МИНУТА МОЛЧАНИЯ! </w:t>
      </w:r>
    </w:p>
    <w:p w:rsidR="00C75823" w:rsidRPr="008D6F0D" w:rsidRDefault="00C75823" w:rsidP="000E60C9">
      <w:pPr>
        <w:ind w:firstLine="709"/>
        <w:jc w:val="both"/>
        <w:rPr>
          <w:sz w:val="28"/>
          <w:szCs w:val="28"/>
        </w:rPr>
      </w:pPr>
    </w:p>
    <w:p w:rsidR="00C75823" w:rsidRPr="008D6F0D" w:rsidRDefault="00C75823" w:rsidP="000E60C9">
      <w:pPr>
        <w:ind w:firstLine="709"/>
        <w:jc w:val="both"/>
        <w:rPr>
          <w:sz w:val="28"/>
          <w:szCs w:val="28"/>
        </w:rPr>
      </w:pPr>
      <w:r w:rsidRPr="008D6F0D">
        <w:rPr>
          <w:sz w:val="28"/>
          <w:szCs w:val="28"/>
        </w:rPr>
        <w:t xml:space="preserve">Уважаемые депутаты, жители и гости нашего поселения, сегодня я предлагаю  на ваше рассмотрение отчет  по итогам работы Администрации Троицкого сельского поселения Омского муниципального района Омской области за 2023 год. </w:t>
      </w:r>
    </w:p>
    <w:p w:rsidR="00C75823" w:rsidRPr="008D6F0D" w:rsidRDefault="00C75823" w:rsidP="000E60C9">
      <w:pPr>
        <w:ind w:firstLine="709"/>
        <w:jc w:val="both"/>
        <w:rPr>
          <w:b/>
          <w:sz w:val="28"/>
          <w:szCs w:val="28"/>
        </w:rPr>
      </w:pPr>
    </w:p>
    <w:p w:rsidR="00C75823" w:rsidRPr="008D6F0D" w:rsidRDefault="00C75823" w:rsidP="000E60C9">
      <w:pPr>
        <w:ind w:firstLine="709"/>
        <w:jc w:val="both"/>
        <w:rPr>
          <w:sz w:val="28"/>
          <w:szCs w:val="28"/>
        </w:rPr>
      </w:pPr>
      <w:r w:rsidRPr="008D6F0D">
        <w:rPr>
          <w:sz w:val="28"/>
          <w:szCs w:val="28"/>
        </w:rPr>
        <w:t xml:space="preserve">Главными задачами в работе Администрации </w:t>
      </w:r>
      <w:r w:rsidR="00DF32A4" w:rsidRPr="008D6F0D">
        <w:rPr>
          <w:sz w:val="28"/>
          <w:szCs w:val="28"/>
        </w:rPr>
        <w:t xml:space="preserve">являются исполнение полномочий в соотвествии с 131 Федеральным законом  «Об общих принципах организации местного самоуправления  в Российской Федрции», Уставом Троицкого сельского поселения  и региональными правовыми актами. </w:t>
      </w:r>
    </w:p>
    <w:p w:rsidR="00DF32A4" w:rsidRPr="008D6F0D" w:rsidRDefault="00DF32A4" w:rsidP="000E60C9">
      <w:pPr>
        <w:ind w:firstLine="709"/>
        <w:jc w:val="both"/>
        <w:rPr>
          <w:sz w:val="28"/>
          <w:szCs w:val="28"/>
        </w:rPr>
      </w:pPr>
    </w:p>
    <w:p w:rsidR="00DF32A4" w:rsidRPr="008D6F0D" w:rsidRDefault="00DF32A4" w:rsidP="000E60C9">
      <w:pPr>
        <w:ind w:firstLine="709"/>
        <w:jc w:val="both"/>
        <w:rPr>
          <w:sz w:val="28"/>
          <w:szCs w:val="28"/>
        </w:rPr>
      </w:pPr>
      <w:r w:rsidRPr="008D6F0D">
        <w:rPr>
          <w:sz w:val="28"/>
          <w:szCs w:val="28"/>
        </w:rPr>
        <w:t xml:space="preserve">Прежде всего, это вопросы безопасности и жизнеобеспечения  населения, принятие и исполнения бюджета, </w:t>
      </w:r>
      <w:r w:rsidR="004443C1" w:rsidRPr="008D6F0D">
        <w:rPr>
          <w:sz w:val="28"/>
          <w:szCs w:val="28"/>
        </w:rPr>
        <w:t>организация</w:t>
      </w:r>
      <w:r w:rsidRPr="008D6F0D">
        <w:rPr>
          <w:sz w:val="28"/>
          <w:szCs w:val="28"/>
        </w:rPr>
        <w:t xml:space="preserve"> мероприятий по благоустройству населенных пунктов, освещение, бесперебойная работа субъектов хозяйствующей деятельности. </w:t>
      </w:r>
    </w:p>
    <w:p w:rsidR="00DF32A4" w:rsidRPr="008D6F0D" w:rsidRDefault="00DF32A4" w:rsidP="000E60C9">
      <w:pPr>
        <w:ind w:firstLine="709"/>
        <w:jc w:val="both"/>
        <w:rPr>
          <w:sz w:val="28"/>
          <w:szCs w:val="28"/>
        </w:rPr>
      </w:pPr>
      <w:r w:rsidRPr="008D6F0D">
        <w:rPr>
          <w:sz w:val="28"/>
          <w:szCs w:val="28"/>
        </w:rPr>
        <w:t>Работа Администрации поселения строится на основе тесного взаимодействия  с органами власти всех уровней, с населением, депутатским корпусом, организациями и учреждениями</w:t>
      </w:r>
      <w:r w:rsidR="004443C1" w:rsidRPr="008D6F0D">
        <w:rPr>
          <w:sz w:val="28"/>
          <w:szCs w:val="28"/>
        </w:rPr>
        <w:t>,</w:t>
      </w:r>
      <w:r w:rsidRPr="008D6F0D">
        <w:rPr>
          <w:sz w:val="28"/>
          <w:szCs w:val="28"/>
        </w:rPr>
        <w:t xml:space="preserve"> расположенными на территории поселения. </w:t>
      </w:r>
    </w:p>
    <w:p w:rsidR="004443C1" w:rsidRPr="008D6F0D" w:rsidRDefault="004443C1" w:rsidP="004443C1">
      <w:pPr>
        <w:ind w:firstLine="709"/>
        <w:jc w:val="both"/>
        <w:rPr>
          <w:sz w:val="28"/>
          <w:szCs w:val="28"/>
        </w:rPr>
      </w:pPr>
      <w:r w:rsidRPr="008D6F0D">
        <w:rPr>
          <w:sz w:val="28"/>
          <w:szCs w:val="28"/>
        </w:rPr>
        <w:t>Структуру органов Троицкого  сельского поселения составляют:</w:t>
      </w:r>
    </w:p>
    <w:p w:rsidR="004443C1" w:rsidRPr="008D6F0D" w:rsidRDefault="004443C1" w:rsidP="004443C1">
      <w:pPr>
        <w:ind w:firstLine="709"/>
        <w:jc w:val="both"/>
        <w:rPr>
          <w:sz w:val="28"/>
          <w:szCs w:val="28"/>
        </w:rPr>
      </w:pPr>
      <w:r w:rsidRPr="008D6F0D">
        <w:rPr>
          <w:sz w:val="28"/>
          <w:szCs w:val="28"/>
        </w:rPr>
        <w:t>1. Совет Троицкого сельского поселения Омского муниципального района Омской области.</w:t>
      </w:r>
    </w:p>
    <w:p w:rsidR="004443C1" w:rsidRPr="008D6F0D" w:rsidRDefault="004443C1" w:rsidP="004443C1">
      <w:pPr>
        <w:ind w:firstLine="709"/>
        <w:jc w:val="both"/>
        <w:rPr>
          <w:sz w:val="28"/>
          <w:szCs w:val="28"/>
        </w:rPr>
      </w:pPr>
      <w:r w:rsidRPr="008D6F0D">
        <w:rPr>
          <w:sz w:val="28"/>
          <w:szCs w:val="28"/>
        </w:rPr>
        <w:t>2. Глава Троицкого сельского поселения Омского муниципального района Омской области.</w:t>
      </w:r>
    </w:p>
    <w:p w:rsidR="004443C1" w:rsidRPr="008D6F0D" w:rsidRDefault="004443C1" w:rsidP="004443C1">
      <w:pPr>
        <w:ind w:firstLine="709"/>
        <w:jc w:val="both"/>
        <w:rPr>
          <w:sz w:val="28"/>
          <w:szCs w:val="28"/>
        </w:rPr>
      </w:pPr>
      <w:r w:rsidRPr="008D6F0D">
        <w:rPr>
          <w:sz w:val="28"/>
          <w:szCs w:val="28"/>
        </w:rPr>
        <w:t>3. Администрация Троицкого  сельского поселения Омского муниципального района Омской области.</w:t>
      </w:r>
    </w:p>
    <w:p w:rsidR="004443C1" w:rsidRPr="008D6F0D" w:rsidRDefault="004443C1" w:rsidP="004443C1">
      <w:pPr>
        <w:ind w:firstLine="709"/>
        <w:jc w:val="both"/>
        <w:rPr>
          <w:sz w:val="28"/>
          <w:szCs w:val="28"/>
        </w:rPr>
      </w:pPr>
    </w:p>
    <w:p w:rsidR="004443C1" w:rsidRPr="008D6F0D" w:rsidRDefault="004443C1" w:rsidP="004443C1">
      <w:pPr>
        <w:ind w:firstLine="709"/>
        <w:jc w:val="both"/>
        <w:rPr>
          <w:sz w:val="28"/>
          <w:szCs w:val="28"/>
        </w:rPr>
      </w:pPr>
      <w:r w:rsidRPr="008D6F0D">
        <w:rPr>
          <w:sz w:val="28"/>
          <w:szCs w:val="28"/>
        </w:rPr>
        <w:t>Представительный орган Троицкого сельского поселения Омского муниципального района Омской области – Совет депутатов. Установленное число депутатов Троицкого сельского поселения  - 10 человек. На сегодняшний день, действуют 9 депутатов. Депутаты осуществляют свою деятельность на общественных началах, на непостоянной основе.</w:t>
      </w:r>
    </w:p>
    <w:p w:rsidR="004443C1" w:rsidRPr="008D6F0D" w:rsidRDefault="004443C1" w:rsidP="004443C1">
      <w:pPr>
        <w:ind w:firstLine="709"/>
        <w:jc w:val="both"/>
        <w:rPr>
          <w:sz w:val="28"/>
          <w:szCs w:val="28"/>
        </w:rPr>
      </w:pPr>
      <w:r w:rsidRPr="008D6F0D">
        <w:rPr>
          <w:sz w:val="28"/>
          <w:szCs w:val="28"/>
        </w:rPr>
        <w:lastRenderedPageBreak/>
        <w:t>Кроме того, депутаты активно реализуют себя в жизни поселения, принимая участия во всех массовых мероприятиях, проводимых в Троицком сельском  поселении.</w:t>
      </w:r>
    </w:p>
    <w:p w:rsidR="004443C1" w:rsidRPr="008D6F0D" w:rsidRDefault="004443C1" w:rsidP="004443C1">
      <w:pPr>
        <w:ind w:firstLine="709"/>
        <w:jc w:val="both"/>
        <w:rPr>
          <w:sz w:val="28"/>
          <w:szCs w:val="28"/>
        </w:rPr>
      </w:pPr>
      <w:r w:rsidRPr="008D6F0D">
        <w:rPr>
          <w:sz w:val="28"/>
          <w:szCs w:val="28"/>
        </w:rPr>
        <w:t xml:space="preserve">Исполнительный орган Троицкого сельского поселения – Администрация Троицкого сельского поселения, которая обеспечивает исполнение полномочий по решению вопросов местного значения, под руководством Главы сельского поселения. Специалистами Администрации осуществляются полномочия, предусмотренные 06.10.2003 № 131-ФЗ, а также отдельные государственные полномочия: первичный воинский учет. </w:t>
      </w:r>
    </w:p>
    <w:p w:rsidR="004443C1" w:rsidRPr="008D6F0D" w:rsidRDefault="004443C1" w:rsidP="004443C1">
      <w:pPr>
        <w:ind w:firstLine="709"/>
        <w:jc w:val="both"/>
        <w:rPr>
          <w:sz w:val="28"/>
          <w:szCs w:val="28"/>
        </w:rPr>
      </w:pPr>
      <w:r w:rsidRPr="008D6F0D">
        <w:rPr>
          <w:sz w:val="28"/>
          <w:szCs w:val="28"/>
        </w:rPr>
        <w:t>В Администрации в соответствии со штатным расписанием: замещает муниципальную должность - 1 (Глава поселения), муниципальных служащих - 5 ед., не относящаяся к должностям муниципальной службы - 1ед. (военно-учетный работник). Штат укомплектован полностью. Все специалисты имеют соответствующее образования и соответствуют квалификационным требованиям.</w:t>
      </w:r>
    </w:p>
    <w:p w:rsidR="004443C1" w:rsidRPr="008D6F0D" w:rsidRDefault="004443C1" w:rsidP="004443C1">
      <w:pPr>
        <w:ind w:firstLine="709"/>
        <w:jc w:val="both"/>
        <w:rPr>
          <w:sz w:val="28"/>
          <w:szCs w:val="28"/>
        </w:rPr>
      </w:pPr>
    </w:p>
    <w:p w:rsidR="000E60C9" w:rsidRPr="008D6F0D" w:rsidRDefault="00FA61D1" w:rsidP="000E60C9">
      <w:pPr>
        <w:ind w:firstLine="709"/>
        <w:jc w:val="both"/>
        <w:rPr>
          <w:sz w:val="28"/>
          <w:szCs w:val="28"/>
        </w:rPr>
      </w:pPr>
      <w:r w:rsidRPr="008D6F0D">
        <w:rPr>
          <w:sz w:val="28"/>
          <w:szCs w:val="28"/>
        </w:rPr>
        <w:tab/>
        <w:t xml:space="preserve"> Муниципальное образование Троицкое сельское поселение  входит в состав Омского муниципального района Омской области</w:t>
      </w:r>
      <w:r w:rsidR="000F4E52" w:rsidRPr="008D6F0D">
        <w:rPr>
          <w:sz w:val="28"/>
          <w:szCs w:val="28"/>
        </w:rPr>
        <w:t xml:space="preserve"> и занимает </w:t>
      </w:r>
      <w:r w:rsidR="000E60C9" w:rsidRPr="008D6F0D">
        <w:rPr>
          <w:sz w:val="28"/>
          <w:szCs w:val="28"/>
        </w:rPr>
        <w:t xml:space="preserve"> 5873  гектара</w:t>
      </w:r>
      <w:r w:rsidR="004443C1" w:rsidRPr="008D6F0D">
        <w:rPr>
          <w:sz w:val="28"/>
          <w:szCs w:val="28"/>
        </w:rPr>
        <w:t>.</w:t>
      </w:r>
    </w:p>
    <w:p w:rsidR="000E60C9" w:rsidRPr="008D6F0D" w:rsidRDefault="000E60C9" w:rsidP="000E60C9">
      <w:pPr>
        <w:ind w:firstLine="709"/>
        <w:jc w:val="both"/>
        <w:rPr>
          <w:sz w:val="28"/>
          <w:szCs w:val="28"/>
        </w:rPr>
      </w:pPr>
      <w:r w:rsidRPr="008D6F0D">
        <w:rPr>
          <w:sz w:val="28"/>
          <w:szCs w:val="28"/>
        </w:rPr>
        <w:t>В состав Троицкого сельского поселения входят два населенных пункта – это собственно село Троицкое, в том числе   жилой комплекс  «Ясная Поляна» и деревня Верхний Карбуш. Административным центром является с. Троицкое.</w:t>
      </w:r>
    </w:p>
    <w:p w:rsidR="000E60C9" w:rsidRPr="008D6F0D" w:rsidRDefault="000E60C9" w:rsidP="000E60C9">
      <w:pPr>
        <w:ind w:firstLine="709"/>
        <w:jc w:val="both"/>
        <w:rPr>
          <w:sz w:val="28"/>
          <w:szCs w:val="28"/>
        </w:rPr>
      </w:pPr>
      <w:r w:rsidRPr="008D6F0D">
        <w:rPr>
          <w:sz w:val="28"/>
          <w:szCs w:val="28"/>
        </w:rPr>
        <w:t xml:space="preserve">На территории поселения находятся две школы, </w:t>
      </w:r>
      <w:r w:rsidR="0080294E" w:rsidRPr="008D6F0D">
        <w:rPr>
          <w:sz w:val="28"/>
          <w:szCs w:val="28"/>
        </w:rPr>
        <w:t xml:space="preserve">три </w:t>
      </w:r>
      <w:r w:rsidRPr="008D6F0D">
        <w:rPr>
          <w:sz w:val="28"/>
          <w:szCs w:val="28"/>
        </w:rPr>
        <w:t xml:space="preserve"> детских сада, СДК «Троицкий»,</w:t>
      </w:r>
      <w:r w:rsidRPr="008D6F0D">
        <w:t xml:space="preserve"> </w:t>
      </w:r>
      <w:r w:rsidRPr="008D6F0D">
        <w:rPr>
          <w:sz w:val="28"/>
          <w:szCs w:val="28"/>
        </w:rPr>
        <w:t>яснополянский</w:t>
      </w:r>
      <w:r w:rsidR="0080294E" w:rsidRPr="008D6F0D">
        <w:rPr>
          <w:sz w:val="28"/>
          <w:szCs w:val="28"/>
        </w:rPr>
        <w:t xml:space="preserve"> СК филиал </w:t>
      </w:r>
      <w:r w:rsidRPr="008D6F0D">
        <w:rPr>
          <w:sz w:val="28"/>
          <w:szCs w:val="28"/>
        </w:rPr>
        <w:t xml:space="preserve"> Троицкого СДК</w:t>
      </w:r>
      <w:r w:rsidR="005A6226" w:rsidRPr="008D6F0D">
        <w:rPr>
          <w:sz w:val="28"/>
          <w:szCs w:val="28"/>
        </w:rPr>
        <w:t xml:space="preserve">, ФАП. </w:t>
      </w:r>
      <w:r w:rsidRPr="008D6F0D">
        <w:rPr>
          <w:sz w:val="28"/>
          <w:szCs w:val="28"/>
        </w:rPr>
        <w:t xml:space="preserve"> </w:t>
      </w:r>
      <w:r w:rsidR="00A72B72" w:rsidRPr="008D6F0D">
        <w:rPr>
          <w:sz w:val="28"/>
          <w:szCs w:val="28"/>
        </w:rPr>
        <w:t>П</w:t>
      </w:r>
      <w:r w:rsidR="005A6226" w:rsidRPr="008D6F0D">
        <w:rPr>
          <w:sz w:val="28"/>
          <w:szCs w:val="28"/>
        </w:rPr>
        <w:t xml:space="preserve">остроена и начала свою работу врачебная амбулатория, </w:t>
      </w:r>
      <w:r w:rsidRPr="008D6F0D">
        <w:rPr>
          <w:sz w:val="28"/>
          <w:szCs w:val="28"/>
        </w:rPr>
        <w:t xml:space="preserve">несколько  аптек, </w:t>
      </w:r>
      <w:r w:rsidR="0080294E" w:rsidRPr="008D6F0D">
        <w:rPr>
          <w:sz w:val="28"/>
          <w:szCs w:val="28"/>
        </w:rPr>
        <w:t>две</w:t>
      </w:r>
      <w:r w:rsidRPr="008D6F0D">
        <w:rPr>
          <w:sz w:val="28"/>
          <w:szCs w:val="28"/>
        </w:rPr>
        <w:t xml:space="preserve">  библиотек</w:t>
      </w:r>
      <w:r w:rsidR="0080294E" w:rsidRPr="008D6F0D">
        <w:rPr>
          <w:sz w:val="28"/>
          <w:szCs w:val="28"/>
        </w:rPr>
        <w:t>и</w:t>
      </w:r>
      <w:r w:rsidRPr="008D6F0D">
        <w:rPr>
          <w:sz w:val="28"/>
          <w:szCs w:val="28"/>
        </w:rPr>
        <w:t>, два  почтовых отделения. Жители обе</w:t>
      </w:r>
      <w:r w:rsidR="0080294E" w:rsidRPr="008D6F0D">
        <w:rPr>
          <w:sz w:val="28"/>
          <w:szCs w:val="28"/>
        </w:rPr>
        <w:t xml:space="preserve">спечены торговым обслуживанием, на территории </w:t>
      </w:r>
      <w:r w:rsidRPr="008D6F0D">
        <w:rPr>
          <w:sz w:val="28"/>
          <w:szCs w:val="28"/>
        </w:rPr>
        <w:t xml:space="preserve">функционируют более 100 объектов розничной торговли. </w:t>
      </w:r>
    </w:p>
    <w:p w:rsidR="003D4FF6" w:rsidRPr="008D6F0D" w:rsidRDefault="000E60C9" w:rsidP="000E60C9">
      <w:pPr>
        <w:ind w:firstLine="709"/>
        <w:jc w:val="both"/>
        <w:rPr>
          <w:sz w:val="28"/>
          <w:szCs w:val="28"/>
        </w:rPr>
      </w:pPr>
      <w:r w:rsidRPr="008D6F0D">
        <w:rPr>
          <w:sz w:val="28"/>
          <w:szCs w:val="28"/>
        </w:rPr>
        <w:t>В администрации по</w:t>
      </w:r>
      <w:r w:rsidR="00604E39" w:rsidRPr="008D6F0D">
        <w:rPr>
          <w:sz w:val="28"/>
          <w:szCs w:val="28"/>
        </w:rPr>
        <w:t>селения работает специалист МФЦ, Сове</w:t>
      </w:r>
      <w:r w:rsidR="000F4E52" w:rsidRPr="008D6F0D">
        <w:rPr>
          <w:sz w:val="28"/>
          <w:szCs w:val="28"/>
        </w:rPr>
        <w:t xml:space="preserve">т Троицкого сельского поселения, </w:t>
      </w:r>
      <w:r w:rsidR="003D4FF6" w:rsidRPr="008D6F0D">
        <w:rPr>
          <w:sz w:val="28"/>
          <w:szCs w:val="28"/>
        </w:rPr>
        <w:t xml:space="preserve">Совет </w:t>
      </w:r>
      <w:r w:rsidR="000F4E52" w:rsidRPr="008D6F0D">
        <w:rPr>
          <w:sz w:val="28"/>
          <w:szCs w:val="28"/>
        </w:rPr>
        <w:t xml:space="preserve"> ветеранов </w:t>
      </w:r>
      <w:r w:rsidR="00604E39" w:rsidRPr="008D6F0D">
        <w:rPr>
          <w:sz w:val="28"/>
          <w:szCs w:val="28"/>
        </w:rPr>
        <w:t xml:space="preserve">Союз женщин России, </w:t>
      </w:r>
      <w:r w:rsidR="008D6F0D" w:rsidRPr="008D6F0D">
        <w:rPr>
          <w:sz w:val="28"/>
          <w:szCs w:val="28"/>
        </w:rPr>
        <w:t xml:space="preserve"> ведут прием участковые уполномоченные</w:t>
      </w:r>
      <w:r w:rsidR="003D4FF6" w:rsidRPr="008D6F0D">
        <w:rPr>
          <w:sz w:val="28"/>
          <w:szCs w:val="28"/>
        </w:rPr>
        <w:t>.</w:t>
      </w:r>
      <w:r w:rsidRPr="008D6F0D">
        <w:rPr>
          <w:sz w:val="28"/>
          <w:szCs w:val="28"/>
        </w:rPr>
        <w:t xml:space="preserve"> </w:t>
      </w:r>
    </w:p>
    <w:p w:rsidR="004443C1" w:rsidRDefault="004443C1" w:rsidP="000E60C9">
      <w:pPr>
        <w:ind w:firstLine="709"/>
        <w:jc w:val="both"/>
        <w:rPr>
          <w:color w:val="FF0000"/>
          <w:sz w:val="28"/>
          <w:szCs w:val="28"/>
        </w:rPr>
      </w:pPr>
    </w:p>
    <w:p w:rsidR="000E60C9" w:rsidRPr="008D6F0D" w:rsidRDefault="000E60C9" w:rsidP="000E60C9">
      <w:pPr>
        <w:ind w:firstLine="709"/>
        <w:jc w:val="both"/>
        <w:rPr>
          <w:b/>
          <w:sz w:val="28"/>
          <w:szCs w:val="28"/>
        </w:rPr>
      </w:pPr>
      <w:r w:rsidRPr="008D6F0D">
        <w:rPr>
          <w:b/>
          <w:sz w:val="28"/>
          <w:szCs w:val="28"/>
        </w:rPr>
        <w:t>На начало 202</w:t>
      </w:r>
      <w:r w:rsidR="000F4E52" w:rsidRPr="008D6F0D">
        <w:rPr>
          <w:b/>
          <w:sz w:val="28"/>
          <w:szCs w:val="28"/>
        </w:rPr>
        <w:t>3</w:t>
      </w:r>
      <w:r w:rsidRPr="008D6F0D">
        <w:rPr>
          <w:b/>
          <w:sz w:val="28"/>
          <w:szCs w:val="28"/>
        </w:rPr>
        <w:t xml:space="preserve"> года численность  зарегистрированного населения в Троицком сельском поселении составляет </w:t>
      </w:r>
      <w:r w:rsidR="008D6F0D" w:rsidRPr="008D6F0D">
        <w:rPr>
          <w:b/>
          <w:sz w:val="28"/>
          <w:szCs w:val="28"/>
        </w:rPr>
        <w:t xml:space="preserve">7658 </w:t>
      </w:r>
      <w:r w:rsidR="008C66DB" w:rsidRPr="008D6F0D">
        <w:rPr>
          <w:b/>
          <w:sz w:val="28"/>
          <w:szCs w:val="28"/>
        </w:rPr>
        <w:t>человек</w:t>
      </w:r>
      <w:r w:rsidRPr="008D6F0D">
        <w:rPr>
          <w:b/>
          <w:sz w:val="28"/>
          <w:szCs w:val="28"/>
        </w:rPr>
        <w:t>.</w:t>
      </w:r>
    </w:p>
    <w:p w:rsidR="004443C1" w:rsidRPr="008D6F0D" w:rsidRDefault="004443C1" w:rsidP="000E60C9">
      <w:pPr>
        <w:ind w:firstLine="709"/>
        <w:jc w:val="both"/>
        <w:rPr>
          <w:b/>
          <w:sz w:val="28"/>
          <w:szCs w:val="28"/>
        </w:rPr>
      </w:pPr>
    </w:p>
    <w:p w:rsidR="000E60C9" w:rsidRPr="008D6F0D" w:rsidRDefault="000E60C9" w:rsidP="000E60C9">
      <w:pPr>
        <w:ind w:firstLine="709"/>
        <w:jc w:val="both"/>
        <w:rPr>
          <w:sz w:val="28"/>
          <w:szCs w:val="28"/>
        </w:rPr>
      </w:pPr>
      <w:r w:rsidRPr="008D6F0D">
        <w:rPr>
          <w:sz w:val="28"/>
          <w:szCs w:val="28"/>
        </w:rPr>
        <w:t>В соответствии с Федеральным законом «Об обеспечении доступа к информации о деятельности государственных органов и органов местного самоуправления», для информирования населения о деятельности администрации и Совета депутатов используется официальный сайт администрации Троицкого сельского поселения, на котором размещаются нормативные документы,  бюджет и отчет об его исполнении, сведения о доходах и расходах муниципальных служащих, а также многое другое. Основной задачей сайта является обеспечение гласности и доступности информации о деятельности органов местного самоуправления Троицкого  сельского поселения  и принимаемых ими решениях.  Для обнародования  нормативных документов используется информационный стенд и печатное издание «Омский Муниципальный Вестник». Для доступа к сайту Госуслуги в Администрации для жителей поселения имеется компьютер с выходом в сеть «Интернет», который находи</w:t>
      </w:r>
      <w:r w:rsidR="00604E39" w:rsidRPr="008D6F0D">
        <w:rPr>
          <w:sz w:val="28"/>
          <w:szCs w:val="28"/>
        </w:rPr>
        <w:t>т</w:t>
      </w:r>
      <w:r w:rsidRPr="008D6F0D">
        <w:rPr>
          <w:sz w:val="28"/>
          <w:szCs w:val="28"/>
        </w:rPr>
        <w:t>ся в 7 кабинете Администрации</w:t>
      </w:r>
      <w:r w:rsidR="003D57DD" w:rsidRPr="008D6F0D">
        <w:rPr>
          <w:sz w:val="28"/>
          <w:szCs w:val="28"/>
        </w:rPr>
        <w:t>.</w:t>
      </w:r>
      <w:r w:rsidR="003D57DD" w:rsidRPr="008D6F0D">
        <w:t xml:space="preserve"> </w:t>
      </w:r>
      <w:r w:rsidR="003D57DD" w:rsidRPr="008D6F0D">
        <w:rPr>
          <w:sz w:val="28"/>
          <w:szCs w:val="28"/>
        </w:rPr>
        <w:t xml:space="preserve">Так же, для более эффективного информирования населения, в социальной сети «В Контакте» работает  сообщество «Администрация Троицкого </w:t>
      </w:r>
      <w:r w:rsidR="003D57DD" w:rsidRPr="008D6F0D">
        <w:rPr>
          <w:sz w:val="28"/>
          <w:szCs w:val="28"/>
        </w:rPr>
        <w:lastRenderedPageBreak/>
        <w:t>сельского поселения Омского муниципального района Омской области». Данное сообщество является исключительно информационным.</w:t>
      </w:r>
    </w:p>
    <w:p w:rsidR="00C751EB" w:rsidRPr="008D6F0D" w:rsidRDefault="003D57DD" w:rsidP="000E60C9">
      <w:pPr>
        <w:ind w:firstLine="709"/>
        <w:jc w:val="both"/>
        <w:rPr>
          <w:sz w:val="28"/>
          <w:szCs w:val="28"/>
        </w:rPr>
      </w:pPr>
      <w:r w:rsidRPr="008D6F0D">
        <w:rPr>
          <w:sz w:val="28"/>
          <w:szCs w:val="28"/>
        </w:rPr>
        <w:t>В пределах полномочий и в соответствии с федеральным законодательством в Администрации ведется похозяйственней учёт и электронная похозяйственная книга.</w:t>
      </w:r>
    </w:p>
    <w:p w:rsidR="003D57DD" w:rsidRPr="008D6F0D" w:rsidRDefault="003418C2" w:rsidP="000E60C9">
      <w:pPr>
        <w:ind w:firstLine="709"/>
        <w:jc w:val="both"/>
        <w:rPr>
          <w:sz w:val="28"/>
          <w:szCs w:val="28"/>
        </w:rPr>
      </w:pPr>
      <w:r w:rsidRPr="008D6F0D">
        <w:rPr>
          <w:sz w:val="28"/>
          <w:szCs w:val="28"/>
        </w:rPr>
        <w:t>В пределах свои</w:t>
      </w:r>
      <w:r w:rsidR="00C751EB" w:rsidRPr="008D6F0D">
        <w:rPr>
          <w:sz w:val="28"/>
          <w:szCs w:val="28"/>
        </w:rPr>
        <w:t xml:space="preserve">х полномочий и в соответствии с законодательством РФ  Администрацией издаются постановления и распоряжения по основной деятельности. В 2023 году было издано </w:t>
      </w:r>
      <w:r w:rsidR="004443C1" w:rsidRPr="008D6F0D">
        <w:rPr>
          <w:sz w:val="28"/>
          <w:szCs w:val="28"/>
        </w:rPr>
        <w:t>274 постановления и 101 распоряжение.</w:t>
      </w:r>
    </w:p>
    <w:p w:rsidR="003D57DD" w:rsidRPr="008D6F0D" w:rsidRDefault="003D57DD" w:rsidP="00736D9A">
      <w:pPr>
        <w:ind w:firstLine="709"/>
        <w:jc w:val="center"/>
        <w:rPr>
          <w:b/>
          <w:sz w:val="28"/>
          <w:szCs w:val="28"/>
          <w:u w:val="single"/>
        </w:rPr>
      </w:pPr>
    </w:p>
    <w:p w:rsidR="009E43CE" w:rsidRPr="008D6F0D" w:rsidRDefault="009E43CE" w:rsidP="00CA731C">
      <w:pPr>
        <w:ind w:firstLine="709"/>
        <w:jc w:val="both"/>
        <w:rPr>
          <w:sz w:val="28"/>
          <w:szCs w:val="28"/>
        </w:rPr>
      </w:pPr>
      <w:r w:rsidRPr="008D6F0D">
        <w:rPr>
          <w:sz w:val="28"/>
          <w:szCs w:val="28"/>
        </w:rPr>
        <w:t xml:space="preserve">Одним из важнейших направлений в работе Администрации Троицкого сельского поселения является решение личных вопросов граждан. Письма, заявления, обращения, жалобы поступают почтовым отправлением,  на электронный адрес администрации и на официальный сайт администрации поселения, </w:t>
      </w:r>
      <w:r w:rsidR="003034AB" w:rsidRPr="008D6F0D">
        <w:rPr>
          <w:sz w:val="28"/>
          <w:szCs w:val="28"/>
        </w:rPr>
        <w:t>ПОС (платформа обратной связи), а так же через мессенджеры в группах ВАТ САП и ТЕЛЕГРАММ.</w:t>
      </w:r>
    </w:p>
    <w:p w:rsidR="00736D9A" w:rsidRPr="008D6F0D" w:rsidRDefault="00736D9A" w:rsidP="00CA731C">
      <w:pPr>
        <w:ind w:firstLine="709"/>
        <w:jc w:val="both"/>
        <w:rPr>
          <w:sz w:val="28"/>
          <w:szCs w:val="28"/>
        </w:rPr>
      </w:pPr>
      <w:r w:rsidRPr="008D6F0D">
        <w:rPr>
          <w:sz w:val="28"/>
          <w:szCs w:val="28"/>
        </w:rPr>
        <w:t xml:space="preserve"> Все предложения, обращения, жалобы граждан, поступившие в администрацию сельского поселения рассмотрены Главой, заместителем</w:t>
      </w:r>
      <w:r w:rsidR="00AF0841" w:rsidRPr="008D6F0D">
        <w:rPr>
          <w:sz w:val="28"/>
          <w:szCs w:val="28"/>
        </w:rPr>
        <w:t xml:space="preserve"> главы</w:t>
      </w:r>
      <w:r w:rsidRPr="008D6F0D">
        <w:rPr>
          <w:sz w:val="28"/>
          <w:szCs w:val="28"/>
        </w:rPr>
        <w:t>, и направлены исполнителям, в компетенцию которых входит решение поставленных в обращении вопросов.</w:t>
      </w:r>
    </w:p>
    <w:p w:rsidR="000E60C9" w:rsidRPr="008D6F0D" w:rsidRDefault="00541763" w:rsidP="00736D9A">
      <w:pPr>
        <w:ind w:firstLine="709"/>
        <w:jc w:val="both"/>
        <w:rPr>
          <w:sz w:val="28"/>
          <w:szCs w:val="28"/>
        </w:rPr>
      </w:pPr>
      <w:r w:rsidRPr="008D6F0D">
        <w:rPr>
          <w:sz w:val="28"/>
          <w:szCs w:val="28"/>
        </w:rPr>
        <w:t>В 202</w:t>
      </w:r>
      <w:r w:rsidR="003034AB" w:rsidRPr="008D6F0D">
        <w:rPr>
          <w:sz w:val="28"/>
          <w:szCs w:val="28"/>
        </w:rPr>
        <w:t>3</w:t>
      </w:r>
      <w:r w:rsidR="00736D9A" w:rsidRPr="008D6F0D">
        <w:rPr>
          <w:sz w:val="28"/>
          <w:szCs w:val="28"/>
        </w:rPr>
        <w:t xml:space="preserve"> году в администрацию Троицкого  сельского поселения  поступило </w:t>
      </w:r>
      <w:r w:rsidR="002E6281" w:rsidRPr="008D6F0D">
        <w:rPr>
          <w:sz w:val="28"/>
          <w:szCs w:val="28"/>
        </w:rPr>
        <w:t>566</w:t>
      </w:r>
      <w:r w:rsidR="000E60C9" w:rsidRPr="008D6F0D">
        <w:rPr>
          <w:sz w:val="28"/>
          <w:szCs w:val="28"/>
        </w:rPr>
        <w:t xml:space="preserve"> </w:t>
      </w:r>
      <w:r w:rsidR="00736D9A" w:rsidRPr="008D6F0D">
        <w:rPr>
          <w:sz w:val="28"/>
          <w:szCs w:val="28"/>
        </w:rPr>
        <w:t>устных и письменных обращений граждан</w:t>
      </w:r>
      <w:r w:rsidR="00D3078C" w:rsidRPr="008D6F0D">
        <w:rPr>
          <w:sz w:val="28"/>
          <w:szCs w:val="28"/>
        </w:rPr>
        <w:t>.</w:t>
      </w:r>
      <w:r w:rsidR="00736D9A" w:rsidRPr="008D6F0D">
        <w:rPr>
          <w:sz w:val="28"/>
          <w:szCs w:val="28"/>
        </w:rPr>
        <w:t xml:space="preserve"> </w:t>
      </w:r>
    </w:p>
    <w:p w:rsidR="000E60C9" w:rsidRDefault="000E60C9" w:rsidP="00736D9A">
      <w:pPr>
        <w:ind w:firstLine="709"/>
        <w:jc w:val="both"/>
        <w:rPr>
          <w:sz w:val="28"/>
          <w:szCs w:val="28"/>
        </w:rPr>
      </w:pPr>
      <w:r w:rsidRPr="008D6F0D">
        <w:rPr>
          <w:sz w:val="28"/>
          <w:szCs w:val="28"/>
        </w:rPr>
        <w:t xml:space="preserve">Больше всего людей волновали вопросы градостроительства,  поступило </w:t>
      </w:r>
      <w:r w:rsidR="005A6226" w:rsidRPr="008D6F0D">
        <w:rPr>
          <w:sz w:val="28"/>
          <w:szCs w:val="28"/>
        </w:rPr>
        <w:t xml:space="preserve">397 </w:t>
      </w:r>
      <w:r w:rsidRPr="008D6F0D">
        <w:rPr>
          <w:sz w:val="28"/>
          <w:szCs w:val="28"/>
        </w:rPr>
        <w:t xml:space="preserve">заявлений (это заявления о выдачи разрешения на строительство, ввод объекта в эксплуатацию, выдача градостроительного плана земельного участка, уведомления о планируемом строительстве и уведомление об окончании строительства). </w:t>
      </w:r>
    </w:p>
    <w:p w:rsidR="00973A7B" w:rsidRPr="008D6F0D" w:rsidRDefault="00973A7B" w:rsidP="00736D9A">
      <w:pPr>
        <w:ind w:firstLine="709"/>
        <w:jc w:val="both"/>
        <w:rPr>
          <w:sz w:val="28"/>
          <w:szCs w:val="28"/>
        </w:rPr>
      </w:pPr>
      <w:r>
        <w:rPr>
          <w:sz w:val="28"/>
          <w:szCs w:val="28"/>
        </w:rPr>
        <w:t>Хочу отметить, что в 2023 году Администрацией выдано разрешение на строительство  склада Вайлдбериз, что в будущем может обеспечить жителей Троицкого сельского поселения дополнительными рабочими местами.</w:t>
      </w:r>
    </w:p>
    <w:p w:rsidR="000E60C9" w:rsidRPr="008D6F0D" w:rsidRDefault="000E60C9" w:rsidP="00736D9A">
      <w:pPr>
        <w:ind w:firstLine="709"/>
        <w:jc w:val="both"/>
        <w:rPr>
          <w:sz w:val="28"/>
          <w:szCs w:val="28"/>
        </w:rPr>
      </w:pPr>
      <w:r w:rsidRPr="008D6F0D">
        <w:rPr>
          <w:sz w:val="28"/>
          <w:szCs w:val="28"/>
        </w:rPr>
        <w:t xml:space="preserve">По вопросам благоустройства поступило  - </w:t>
      </w:r>
      <w:r w:rsidR="005A6226" w:rsidRPr="008D6F0D">
        <w:rPr>
          <w:sz w:val="28"/>
          <w:szCs w:val="28"/>
        </w:rPr>
        <w:t>21</w:t>
      </w:r>
      <w:r w:rsidRPr="008D6F0D">
        <w:rPr>
          <w:sz w:val="28"/>
          <w:szCs w:val="28"/>
        </w:rPr>
        <w:t xml:space="preserve"> обращений (сюда вошли так же </w:t>
      </w:r>
      <w:r w:rsidR="005A6226" w:rsidRPr="008D6F0D">
        <w:rPr>
          <w:sz w:val="28"/>
          <w:szCs w:val="28"/>
        </w:rPr>
        <w:t xml:space="preserve">  обращение в отношении дорог (6), ТКО (7</w:t>
      </w:r>
      <w:r w:rsidRPr="008D6F0D">
        <w:rPr>
          <w:sz w:val="28"/>
          <w:szCs w:val="28"/>
        </w:rPr>
        <w:t>)).</w:t>
      </w:r>
    </w:p>
    <w:p w:rsidR="000E60C9" w:rsidRPr="008D6F0D" w:rsidRDefault="000E60C9" w:rsidP="00736D9A">
      <w:pPr>
        <w:ind w:firstLine="709"/>
        <w:jc w:val="both"/>
        <w:rPr>
          <w:sz w:val="28"/>
          <w:szCs w:val="28"/>
        </w:rPr>
      </w:pPr>
      <w:r w:rsidRPr="008D6F0D">
        <w:rPr>
          <w:sz w:val="28"/>
          <w:szCs w:val="28"/>
        </w:rPr>
        <w:t>По</w:t>
      </w:r>
      <w:r w:rsidR="005A6226" w:rsidRPr="008D6F0D">
        <w:rPr>
          <w:sz w:val="28"/>
          <w:szCs w:val="28"/>
        </w:rPr>
        <w:t xml:space="preserve"> земельным вопросам поступило 14 </w:t>
      </w:r>
      <w:r w:rsidRPr="008D6F0D">
        <w:rPr>
          <w:sz w:val="28"/>
          <w:szCs w:val="28"/>
        </w:rPr>
        <w:t>обращений.</w:t>
      </w:r>
    </w:p>
    <w:p w:rsidR="000E60C9" w:rsidRPr="008D6F0D" w:rsidRDefault="000E60C9" w:rsidP="00736D9A">
      <w:pPr>
        <w:ind w:firstLine="709"/>
        <w:jc w:val="both"/>
        <w:rPr>
          <w:sz w:val="28"/>
          <w:szCs w:val="28"/>
        </w:rPr>
      </w:pPr>
      <w:r w:rsidRPr="008D6F0D">
        <w:rPr>
          <w:sz w:val="28"/>
          <w:szCs w:val="28"/>
        </w:rPr>
        <w:t xml:space="preserve">Выдано справок о составе семьи – </w:t>
      </w:r>
      <w:r w:rsidR="005A6226" w:rsidRPr="008D6F0D">
        <w:rPr>
          <w:sz w:val="28"/>
          <w:szCs w:val="28"/>
        </w:rPr>
        <w:t>3513</w:t>
      </w:r>
      <w:r w:rsidRPr="008D6F0D">
        <w:rPr>
          <w:sz w:val="28"/>
          <w:szCs w:val="28"/>
        </w:rPr>
        <w:t xml:space="preserve">, выписок </w:t>
      </w:r>
      <w:r w:rsidR="005A6226" w:rsidRPr="008D6F0D">
        <w:rPr>
          <w:sz w:val="28"/>
          <w:szCs w:val="28"/>
        </w:rPr>
        <w:t>из похозяйственней книги – 54</w:t>
      </w:r>
      <w:r w:rsidRPr="008D6F0D">
        <w:rPr>
          <w:sz w:val="28"/>
          <w:szCs w:val="28"/>
        </w:rPr>
        <w:t xml:space="preserve">, архивных справок – </w:t>
      </w:r>
      <w:r w:rsidR="005A6226" w:rsidRPr="008D6F0D">
        <w:rPr>
          <w:sz w:val="28"/>
          <w:szCs w:val="28"/>
        </w:rPr>
        <w:t>45</w:t>
      </w:r>
    </w:p>
    <w:p w:rsidR="000E60C9" w:rsidRPr="008D6F0D" w:rsidRDefault="000E60C9" w:rsidP="00736D9A">
      <w:pPr>
        <w:ind w:firstLine="709"/>
        <w:jc w:val="both"/>
        <w:rPr>
          <w:sz w:val="28"/>
          <w:szCs w:val="28"/>
        </w:rPr>
      </w:pPr>
      <w:r w:rsidRPr="008D6F0D">
        <w:rPr>
          <w:sz w:val="28"/>
          <w:szCs w:val="28"/>
        </w:rPr>
        <w:t xml:space="preserve">Заявлений о постановки на учет в качестве лица, имеющего право на получение земельного участка в собственность бесплатно – </w:t>
      </w:r>
      <w:r w:rsidR="005A6226" w:rsidRPr="008D6F0D">
        <w:rPr>
          <w:sz w:val="28"/>
          <w:szCs w:val="28"/>
        </w:rPr>
        <w:t>14</w:t>
      </w:r>
      <w:r w:rsidRPr="008D6F0D">
        <w:rPr>
          <w:sz w:val="28"/>
          <w:szCs w:val="28"/>
        </w:rPr>
        <w:t xml:space="preserve"> </w:t>
      </w:r>
    </w:p>
    <w:p w:rsidR="000E60C9" w:rsidRPr="008D6F0D" w:rsidRDefault="000E60C9" w:rsidP="00736D9A">
      <w:pPr>
        <w:ind w:firstLine="709"/>
        <w:jc w:val="both"/>
        <w:rPr>
          <w:sz w:val="28"/>
          <w:szCs w:val="28"/>
        </w:rPr>
      </w:pPr>
      <w:r w:rsidRPr="008D6F0D">
        <w:rPr>
          <w:sz w:val="28"/>
          <w:szCs w:val="28"/>
        </w:rPr>
        <w:t xml:space="preserve">Совершено нотариальных действий – </w:t>
      </w:r>
      <w:r w:rsidR="00820210" w:rsidRPr="008D6F0D">
        <w:rPr>
          <w:sz w:val="28"/>
          <w:szCs w:val="28"/>
        </w:rPr>
        <w:t xml:space="preserve">109 </w:t>
      </w:r>
      <w:r w:rsidRPr="008D6F0D">
        <w:rPr>
          <w:sz w:val="28"/>
          <w:szCs w:val="28"/>
        </w:rPr>
        <w:t xml:space="preserve"> (в основном это выдача доверенностей). </w:t>
      </w:r>
    </w:p>
    <w:p w:rsidR="00736D9A" w:rsidRPr="008D6F0D" w:rsidRDefault="00D3078C" w:rsidP="00736D9A">
      <w:pPr>
        <w:ind w:firstLine="709"/>
        <w:jc w:val="both"/>
        <w:rPr>
          <w:sz w:val="28"/>
          <w:szCs w:val="28"/>
        </w:rPr>
      </w:pPr>
      <w:r w:rsidRPr="008D6F0D">
        <w:rPr>
          <w:sz w:val="28"/>
          <w:szCs w:val="28"/>
        </w:rPr>
        <w:t xml:space="preserve">Все обращения были рассмотрены </w:t>
      </w:r>
      <w:r w:rsidR="00736D9A" w:rsidRPr="008D6F0D">
        <w:rPr>
          <w:sz w:val="28"/>
          <w:szCs w:val="28"/>
        </w:rPr>
        <w:t>на все вопросы даны ответы, разъяснения, консультации.</w:t>
      </w:r>
      <w:r w:rsidR="000E60C9" w:rsidRPr="008D6F0D">
        <w:rPr>
          <w:sz w:val="28"/>
          <w:szCs w:val="28"/>
        </w:rPr>
        <w:t xml:space="preserve"> Повторных обращений не поступало.</w:t>
      </w:r>
    </w:p>
    <w:p w:rsidR="00AC1BE7" w:rsidRDefault="00AC1BE7" w:rsidP="00736D9A">
      <w:pPr>
        <w:ind w:firstLine="709"/>
        <w:jc w:val="center"/>
        <w:rPr>
          <w:b/>
          <w:sz w:val="28"/>
          <w:szCs w:val="28"/>
          <w:u w:val="single"/>
        </w:rPr>
      </w:pPr>
    </w:p>
    <w:p w:rsidR="00736D9A" w:rsidRPr="00FE1B66" w:rsidRDefault="00C953EE" w:rsidP="00736D9A">
      <w:pPr>
        <w:ind w:firstLine="709"/>
        <w:jc w:val="center"/>
        <w:rPr>
          <w:b/>
          <w:sz w:val="28"/>
          <w:szCs w:val="28"/>
          <w:u w:val="single"/>
        </w:rPr>
      </w:pPr>
      <w:r w:rsidRPr="00FE1B66">
        <w:rPr>
          <w:b/>
          <w:sz w:val="28"/>
          <w:szCs w:val="28"/>
          <w:u w:val="single"/>
        </w:rPr>
        <w:t>ВОИНСКИЙ УЧЕТ</w:t>
      </w:r>
    </w:p>
    <w:p w:rsidR="00A863D0" w:rsidRPr="00B4144B" w:rsidRDefault="00736D9A" w:rsidP="00736D9A">
      <w:pPr>
        <w:ind w:firstLine="709"/>
        <w:jc w:val="both"/>
        <w:rPr>
          <w:sz w:val="28"/>
          <w:szCs w:val="28"/>
        </w:rPr>
      </w:pPr>
      <w:r w:rsidRPr="00B4144B">
        <w:rPr>
          <w:sz w:val="28"/>
          <w:szCs w:val="28"/>
        </w:rPr>
        <w:t xml:space="preserve">На </w:t>
      </w:r>
      <w:r w:rsidR="000E60C9">
        <w:rPr>
          <w:sz w:val="28"/>
          <w:szCs w:val="28"/>
        </w:rPr>
        <w:t>20.12.202</w:t>
      </w:r>
      <w:r w:rsidR="008A40B9">
        <w:rPr>
          <w:sz w:val="28"/>
          <w:szCs w:val="28"/>
        </w:rPr>
        <w:t>3</w:t>
      </w:r>
      <w:r w:rsidRPr="00B4144B">
        <w:rPr>
          <w:sz w:val="28"/>
          <w:szCs w:val="28"/>
        </w:rPr>
        <w:t xml:space="preserve">  года  по </w:t>
      </w:r>
      <w:r w:rsidR="00A863D0" w:rsidRPr="00B4144B">
        <w:rPr>
          <w:sz w:val="28"/>
          <w:szCs w:val="28"/>
        </w:rPr>
        <w:t xml:space="preserve">Троицкому сельскому поселению </w:t>
      </w:r>
      <w:r w:rsidRPr="00B4144B">
        <w:rPr>
          <w:sz w:val="28"/>
          <w:szCs w:val="28"/>
        </w:rPr>
        <w:t xml:space="preserve">на воинском учете состоит </w:t>
      </w:r>
      <w:r w:rsidR="00A863D0" w:rsidRPr="00B4144B">
        <w:rPr>
          <w:sz w:val="28"/>
          <w:szCs w:val="28"/>
        </w:rPr>
        <w:t xml:space="preserve"> </w:t>
      </w:r>
      <w:r w:rsidR="00CE21A7">
        <w:rPr>
          <w:sz w:val="28"/>
          <w:szCs w:val="28"/>
        </w:rPr>
        <w:t>1940 ч</w:t>
      </w:r>
      <w:r w:rsidR="00A863D0" w:rsidRPr="00B4144B">
        <w:rPr>
          <w:sz w:val="28"/>
          <w:szCs w:val="28"/>
        </w:rPr>
        <w:t xml:space="preserve">еловек </w:t>
      </w:r>
    </w:p>
    <w:p w:rsidR="00A863D0" w:rsidRPr="00B4144B" w:rsidRDefault="00A863D0" w:rsidP="00736D9A">
      <w:pPr>
        <w:ind w:firstLine="709"/>
        <w:jc w:val="both"/>
        <w:rPr>
          <w:sz w:val="28"/>
          <w:szCs w:val="28"/>
        </w:rPr>
      </w:pPr>
      <w:r w:rsidRPr="00B4144B">
        <w:rPr>
          <w:sz w:val="28"/>
          <w:szCs w:val="28"/>
        </w:rPr>
        <w:t xml:space="preserve">Из них офицеры – </w:t>
      </w:r>
      <w:r w:rsidR="00CE21A7">
        <w:rPr>
          <w:sz w:val="28"/>
          <w:szCs w:val="28"/>
        </w:rPr>
        <w:t>87</w:t>
      </w:r>
      <w:r w:rsidR="000E60C9">
        <w:rPr>
          <w:sz w:val="28"/>
          <w:szCs w:val="28"/>
        </w:rPr>
        <w:t xml:space="preserve"> </w:t>
      </w:r>
      <w:r w:rsidRPr="00B4144B">
        <w:rPr>
          <w:sz w:val="28"/>
          <w:szCs w:val="28"/>
        </w:rPr>
        <w:t>человек</w:t>
      </w:r>
      <w:r w:rsidR="000E60C9">
        <w:rPr>
          <w:sz w:val="28"/>
          <w:szCs w:val="28"/>
        </w:rPr>
        <w:t>а</w:t>
      </w:r>
      <w:r w:rsidRPr="00B4144B">
        <w:rPr>
          <w:sz w:val="28"/>
          <w:szCs w:val="28"/>
        </w:rPr>
        <w:t xml:space="preserve">, </w:t>
      </w:r>
    </w:p>
    <w:p w:rsidR="00A863D0" w:rsidRPr="00B4144B" w:rsidRDefault="00A863D0" w:rsidP="00736D9A">
      <w:pPr>
        <w:ind w:firstLine="709"/>
        <w:jc w:val="both"/>
        <w:rPr>
          <w:sz w:val="28"/>
          <w:szCs w:val="28"/>
        </w:rPr>
      </w:pPr>
      <w:r w:rsidRPr="00B4144B">
        <w:rPr>
          <w:sz w:val="28"/>
          <w:szCs w:val="28"/>
        </w:rPr>
        <w:t xml:space="preserve">Юноши призывного возраста – </w:t>
      </w:r>
      <w:r w:rsidR="00CE21A7">
        <w:rPr>
          <w:sz w:val="28"/>
          <w:szCs w:val="28"/>
        </w:rPr>
        <w:t xml:space="preserve">240 </w:t>
      </w:r>
      <w:r w:rsidR="009B5A69" w:rsidRPr="00B4144B">
        <w:rPr>
          <w:sz w:val="28"/>
          <w:szCs w:val="28"/>
        </w:rPr>
        <w:t>человек</w:t>
      </w:r>
      <w:r w:rsidRPr="00B4144B">
        <w:rPr>
          <w:sz w:val="28"/>
          <w:szCs w:val="28"/>
        </w:rPr>
        <w:t>;</w:t>
      </w:r>
    </w:p>
    <w:p w:rsidR="00A863D0" w:rsidRPr="00B4144B" w:rsidRDefault="00116211" w:rsidP="00736D9A">
      <w:pPr>
        <w:ind w:firstLine="709"/>
        <w:jc w:val="both"/>
        <w:rPr>
          <w:sz w:val="28"/>
          <w:szCs w:val="28"/>
        </w:rPr>
      </w:pPr>
      <w:r w:rsidRPr="00B4144B">
        <w:rPr>
          <w:sz w:val="28"/>
          <w:szCs w:val="28"/>
        </w:rPr>
        <w:t xml:space="preserve">Граждане подлежащие запасу </w:t>
      </w:r>
      <w:r w:rsidR="00A863D0" w:rsidRPr="00B4144B">
        <w:rPr>
          <w:sz w:val="28"/>
          <w:szCs w:val="28"/>
        </w:rPr>
        <w:t xml:space="preserve"> – </w:t>
      </w:r>
      <w:r w:rsidR="00CE21A7">
        <w:rPr>
          <w:sz w:val="28"/>
          <w:szCs w:val="28"/>
        </w:rPr>
        <w:t>1613</w:t>
      </w:r>
      <w:r w:rsidR="00B4144B" w:rsidRPr="00B4144B">
        <w:rPr>
          <w:sz w:val="28"/>
          <w:szCs w:val="28"/>
        </w:rPr>
        <w:t xml:space="preserve"> </w:t>
      </w:r>
      <w:r w:rsidR="00A863D0" w:rsidRPr="00B4144B">
        <w:rPr>
          <w:sz w:val="28"/>
          <w:szCs w:val="28"/>
        </w:rPr>
        <w:t xml:space="preserve">человек, что соответствует числу работников, осуществляющих первичных воинский учет  в органах местного самоуправления. </w:t>
      </w:r>
    </w:p>
    <w:p w:rsidR="00B4144B" w:rsidRPr="00B4144B" w:rsidRDefault="00A863D0" w:rsidP="00736D9A">
      <w:pPr>
        <w:ind w:firstLine="709"/>
        <w:jc w:val="both"/>
        <w:rPr>
          <w:sz w:val="28"/>
          <w:szCs w:val="28"/>
        </w:rPr>
      </w:pPr>
      <w:r w:rsidRPr="00B4144B">
        <w:rPr>
          <w:sz w:val="28"/>
          <w:szCs w:val="28"/>
        </w:rPr>
        <w:lastRenderedPageBreak/>
        <w:t>Ежедневно проводится постановка и с</w:t>
      </w:r>
      <w:r w:rsidR="009B5A69" w:rsidRPr="00B4144B">
        <w:rPr>
          <w:sz w:val="28"/>
          <w:szCs w:val="28"/>
        </w:rPr>
        <w:t>нятие  с воинского учета</w:t>
      </w:r>
      <w:r w:rsidR="00B4144B" w:rsidRPr="00B4144B">
        <w:rPr>
          <w:sz w:val="28"/>
          <w:szCs w:val="28"/>
        </w:rPr>
        <w:t xml:space="preserve">. </w:t>
      </w:r>
    </w:p>
    <w:p w:rsidR="00B4144B" w:rsidRPr="00B4144B" w:rsidRDefault="002527C8" w:rsidP="00736D9A">
      <w:pPr>
        <w:ind w:firstLine="709"/>
        <w:jc w:val="both"/>
        <w:rPr>
          <w:sz w:val="28"/>
          <w:szCs w:val="28"/>
        </w:rPr>
      </w:pPr>
      <w:r>
        <w:rPr>
          <w:sz w:val="28"/>
          <w:szCs w:val="28"/>
        </w:rPr>
        <w:t>В 202</w:t>
      </w:r>
      <w:r w:rsidR="00CE21A7">
        <w:rPr>
          <w:sz w:val="28"/>
          <w:szCs w:val="28"/>
        </w:rPr>
        <w:t>3</w:t>
      </w:r>
      <w:r w:rsidR="00A863D0" w:rsidRPr="00B4144B">
        <w:rPr>
          <w:sz w:val="28"/>
          <w:szCs w:val="28"/>
        </w:rPr>
        <w:t xml:space="preserve"> году на воинский учет было поставлено</w:t>
      </w:r>
      <w:r w:rsidR="00B4144B" w:rsidRPr="00B4144B">
        <w:rPr>
          <w:sz w:val="28"/>
          <w:szCs w:val="28"/>
        </w:rPr>
        <w:t xml:space="preserve"> </w:t>
      </w:r>
      <w:r w:rsidR="00CE21A7">
        <w:rPr>
          <w:sz w:val="28"/>
          <w:szCs w:val="28"/>
        </w:rPr>
        <w:t xml:space="preserve">121 </w:t>
      </w:r>
      <w:r w:rsidR="009B5A69" w:rsidRPr="00B4144B">
        <w:rPr>
          <w:sz w:val="28"/>
          <w:szCs w:val="28"/>
        </w:rPr>
        <w:t>человек</w:t>
      </w:r>
      <w:r w:rsidR="00A863D0" w:rsidRPr="00B4144B">
        <w:rPr>
          <w:sz w:val="28"/>
          <w:szCs w:val="28"/>
        </w:rPr>
        <w:t xml:space="preserve">, снято с воинского учета – </w:t>
      </w:r>
      <w:r w:rsidR="00CE21A7">
        <w:rPr>
          <w:sz w:val="28"/>
          <w:szCs w:val="28"/>
        </w:rPr>
        <w:t>128</w:t>
      </w:r>
      <w:r w:rsidR="00B4144B" w:rsidRPr="00B4144B">
        <w:rPr>
          <w:sz w:val="28"/>
          <w:szCs w:val="28"/>
        </w:rPr>
        <w:t xml:space="preserve"> ч</w:t>
      </w:r>
      <w:r>
        <w:rPr>
          <w:sz w:val="28"/>
          <w:szCs w:val="28"/>
        </w:rPr>
        <w:t>еловек</w:t>
      </w:r>
      <w:r w:rsidR="00CE21A7">
        <w:rPr>
          <w:sz w:val="28"/>
          <w:szCs w:val="28"/>
        </w:rPr>
        <w:t>. В феврале 2023</w:t>
      </w:r>
      <w:r w:rsidR="00A863D0" w:rsidRPr="00B4144B">
        <w:rPr>
          <w:sz w:val="28"/>
          <w:szCs w:val="28"/>
        </w:rPr>
        <w:t xml:space="preserve"> года  было поставлено на первичный воинский учет </w:t>
      </w:r>
      <w:r w:rsidR="000E60C9">
        <w:rPr>
          <w:sz w:val="28"/>
          <w:szCs w:val="28"/>
        </w:rPr>
        <w:t>5</w:t>
      </w:r>
      <w:r w:rsidR="00CE21A7">
        <w:rPr>
          <w:sz w:val="28"/>
          <w:szCs w:val="28"/>
        </w:rPr>
        <w:t>0</w:t>
      </w:r>
      <w:r w:rsidR="000E60C9">
        <w:rPr>
          <w:sz w:val="28"/>
          <w:szCs w:val="28"/>
        </w:rPr>
        <w:t xml:space="preserve"> </w:t>
      </w:r>
      <w:r w:rsidR="009B5A69" w:rsidRPr="00B4144B">
        <w:rPr>
          <w:sz w:val="28"/>
          <w:szCs w:val="28"/>
        </w:rPr>
        <w:t>юнош</w:t>
      </w:r>
      <w:r w:rsidR="00CA2914">
        <w:rPr>
          <w:sz w:val="28"/>
          <w:szCs w:val="28"/>
        </w:rPr>
        <w:t xml:space="preserve">и </w:t>
      </w:r>
      <w:r w:rsidR="00A863D0" w:rsidRPr="00B4144B">
        <w:rPr>
          <w:sz w:val="28"/>
          <w:szCs w:val="28"/>
        </w:rPr>
        <w:t xml:space="preserve"> в возрасте 16-ти лет. Два раза в год </w:t>
      </w:r>
      <w:r w:rsidR="00252C53" w:rsidRPr="00B4144B">
        <w:rPr>
          <w:sz w:val="28"/>
          <w:szCs w:val="28"/>
        </w:rPr>
        <w:t xml:space="preserve"> с</w:t>
      </w:r>
      <w:r w:rsidR="00116211" w:rsidRPr="00B4144B">
        <w:rPr>
          <w:sz w:val="28"/>
          <w:szCs w:val="28"/>
        </w:rPr>
        <w:t xml:space="preserve"> </w:t>
      </w:r>
      <w:r w:rsidR="00252C53" w:rsidRPr="00B4144B">
        <w:rPr>
          <w:sz w:val="28"/>
          <w:szCs w:val="28"/>
        </w:rPr>
        <w:t>1 апреля по 15 июня и с 1 октября по 31 декабря проходят мероприятия, связанные с пр</w:t>
      </w:r>
      <w:r w:rsidR="009B5A69" w:rsidRPr="00B4144B">
        <w:rPr>
          <w:sz w:val="28"/>
          <w:szCs w:val="28"/>
        </w:rPr>
        <w:t xml:space="preserve">изывом на военную службу. </w:t>
      </w:r>
    </w:p>
    <w:p w:rsidR="00B4144B" w:rsidRPr="00B4144B" w:rsidRDefault="000E60C9" w:rsidP="00736D9A">
      <w:pPr>
        <w:ind w:firstLine="709"/>
        <w:jc w:val="both"/>
        <w:rPr>
          <w:sz w:val="28"/>
          <w:szCs w:val="28"/>
        </w:rPr>
      </w:pPr>
      <w:r>
        <w:rPr>
          <w:sz w:val="28"/>
          <w:szCs w:val="28"/>
        </w:rPr>
        <w:t>В 202</w:t>
      </w:r>
      <w:r w:rsidR="00CE21A7">
        <w:rPr>
          <w:sz w:val="28"/>
          <w:szCs w:val="28"/>
        </w:rPr>
        <w:t>3</w:t>
      </w:r>
      <w:r w:rsidR="00252C53" w:rsidRPr="00B4144B">
        <w:rPr>
          <w:sz w:val="28"/>
          <w:szCs w:val="28"/>
        </w:rPr>
        <w:t xml:space="preserve"> году в</w:t>
      </w:r>
      <w:r w:rsidR="00B4144B" w:rsidRPr="00B4144B">
        <w:rPr>
          <w:sz w:val="28"/>
          <w:szCs w:val="28"/>
        </w:rPr>
        <w:t xml:space="preserve"> весенний призыв, призывалось </w:t>
      </w:r>
      <w:r w:rsidR="00CE21A7">
        <w:rPr>
          <w:sz w:val="28"/>
          <w:szCs w:val="28"/>
        </w:rPr>
        <w:t xml:space="preserve">41 </w:t>
      </w:r>
      <w:r w:rsidR="00252C53" w:rsidRPr="00B4144B">
        <w:rPr>
          <w:sz w:val="28"/>
          <w:szCs w:val="28"/>
        </w:rPr>
        <w:t>человек</w:t>
      </w:r>
      <w:r w:rsidR="00CA2914">
        <w:rPr>
          <w:sz w:val="28"/>
          <w:szCs w:val="28"/>
        </w:rPr>
        <w:t xml:space="preserve">, ушло </w:t>
      </w:r>
      <w:r>
        <w:rPr>
          <w:sz w:val="28"/>
          <w:szCs w:val="28"/>
        </w:rPr>
        <w:t xml:space="preserve">6 </w:t>
      </w:r>
      <w:r w:rsidR="00252C53" w:rsidRPr="00B4144B">
        <w:rPr>
          <w:sz w:val="28"/>
          <w:szCs w:val="28"/>
        </w:rPr>
        <w:t>человек, остальные получили отсрочки по здоровью и образованию.</w:t>
      </w:r>
      <w:r w:rsidR="009B5A69" w:rsidRPr="00B4144B">
        <w:rPr>
          <w:sz w:val="28"/>
          <w:szCs w:val="28"/>
        </w:rPr>
        <w:t xml:space="preserve"> </w:t>
      </w:r>
    </w:p>
    <w:p w:rsidR="00A863D0" w:rsidRDefault="009B5A69" w:rsidP="00736D9A">
      <w:pPr>
        <w:ind w:firstLine="709"/>
        <w:jc w:val="both"/>
        <w:rPr>
          <w:sz w:val="28"/>
          <w:szCs w:val="28"/>
        </w:rPr>
      </w:pPr>
      <w:r w:rsidRPr="00B4144B">
        <w:rPr>
          <w:sz w:val="28"/>
          <w:szCs w:val="28"/>
        </w:rPr>
        <w:t xml:space="preserve">В Осенний призыв, призывалось </w:t>
      </w:r>
      <w:r w:rsidR="000E60C9">
        <w:rPr>
          <w:sz w:val="28"/>
          <w:szCs w:val="28"/>
        </w:rPr>
        <w:t>65</w:t>
      </w:r>
      <w:r w:rsidRPr="00B4144B">
        <w:rPr>
          <w:sz w:val="28"/>
          <w:szCs w:val="28"/>
        </w:rPr>
        <w:t xml:space="preserve"> человек</w:t>
      </w:r>
      <w:r w:rsidR="00252C53" w:rsidRPr="00B4144B">
        <w:rPr>
          <w:sz w:val="28"/>
          <w:szCs w:val="28"/>
        </w:rPr>
        <w:t>, у</w:t>
      </w:r>
      <w:r w:rsidR="00044D32" w:rsidRPr="00B4144B">
        <w:rPr>
          <w:sz w:val="28"/>
          <w:szCs w:val="28"/>
        </w:rPr>
        <w:t>ш</w:t>
      </w:r>
      <w:r w:rsidRPr="00B4144B">
        <w:rPr>
          <w:sz w:val="28"/>
          <w:szCs w:val="28"/>
        </w:rPr>
        <w:t xml:space="preserve">ло – </w:t>
      </w:r>
      <w:r w:rsidR="00CE21A7">
        <w:rPr>
          <w:sz w:val="28"/>
          <w:szCs w:val="28"/>
        </w:rPr>
        <w:t>10</w:t>
      </w:r>
      <w:r w:rsidR="000E60C9">
        <w:rPr>
          <w:sz w:val="28"/>
          <w:szCs w:val="28"/>
        </w:rPr>
        <w:t xml:space="preserve"> </w:t>
      </w:r>
      <w:r w:rsidR="00252C53" w:rsidRPr="00B4144B">
        <w:rPr>
          <w:sz w:val="28"/>
          <w:szCs w:val="28"/>
        </w:rPr>
        <w:t>человек, остальные получили отсрочки.   В Администрации Троицкого сельского поселения ведет личный прием специалист по воинскому учету</w:t>
      </w:r>
      <w:r w:rsidR="00F17273" w:rsidRPr="00B4144B">
        <w:rPr>
          <w:sz w:val="28"/>
          <w:szCs w:val="28"/>
        </w:rPr>
        <w:t xml:space="preserve"> (</w:t>
      </w:r>
      <w:r w:rsidR="00116211" w:rsidRPr="00B4144B">
        <w:rPr>
          <w:sz w:val="28"/>
          <w:szCs w:val="28"/>
        </w:rPr>
        <w:t>с понедельника по пятницу</w:t>
      </w:r>
      <w:r w:rsidR="00F17273" w:rsidRPr="00B4144B">
        <w:rPr>
          <w:sz w:val="28"/>
          <w:szCs w:val="28"/>
        </w:rPr>
        <w:t>).</w:t>
      </w:r>
    </w:p>
    <w:p w:rsidR="00B4144B" w:rsidRDefault="00B4144B" w:rsidP="00736D9A">
      <w:pPr>
        <w:ind w:firstLine="709"/>
        <w:jc w:val="both"/>
        <w:rPr>
          <w:sz w:val="28"/>
          <w:szCs w:val="28"/>
        </w:rPr>
      </w:pPr>
      <w:r>
        <w:rPr>
          <w:sz w:val="28"/>
          <w:szCs w:val="28"/>
        </w:rPr>
        <w:t xml:space="preserve">Постоянно ведется работа с участковым уполномоченным по работе с «уклонистами», которых в Троицком сельском поселении </w:t>
      </w:r>
      <w:r w:rsidR="00CE21A7">
        <w:rPr>
          <w:sz w:val="28"/>
          <w:szCs w:val="28"/>
        </w:rPr>
        <w:t>10</w:t>
      </w:r>
      <w:r w:rsidR="000E60C9">
        <w:rPr>
          <w:sz w:val="28"/>
          <w:szCs w:val="28"/>
        </w:rPr>
        <w:t xml:space="preserve"> </w:t>
      </w:r>
      <w:r>
        <w:rPr>
          <w:sz w:val="28"/>
          <w:szCs w:val="28"/>
        </w:rPr>
        <w:t>человек.</w:t>
      </w:r>
    </w:p>
    <w:p w:rsidR="00B4144B" w:rsidRPr="00973A7B" w:rsidRDefault="00B4144B" w:rsidP="00736D9A">
      <w:pPr>
        <w:ind w:firstLine="709"/>
        <w:jc w:val="both"/>
        <w:rPr>
          <w:sz w:val="28"/>
          <w:szCs w:val="28"/>
        </w:rPr>
      </w:pPr>
    </w:p>
    <w:p w:rsidR="00146F38" w:rsidRPr="00973A7B" w:rsidRDefault="00146F38" w:rsidP="00146F38">
      <w:pPr>
        <w:ind w:firstLine="708"/>
        <w:jc w:val="center"/>
        <w:rPr>
          <w:b/>
          <w:sz w:val="28"/>
          <w:szCs w:val="28"/>
        </w:rPr>
      </w:pPr>
      <w:r w:rsidRPr="00973A7B">
        <w:rPr>
          <w:b/>
          <w:sz w:val="28"/>
          <w:szCs w:val="28"/>
        </w:rPr>
        <w:t>МУНИЦИПАЛЬНАЯ СОБСТВЕННОСТИ</w:t>
      </w:r>
    </w:p>
    <w:p w:rsidR="00146F38" w:rsidRPr="00D903D8" w:rsidRDefault="00146F38" w:rsidP="00146F38">
      <w:pPr>
        <w:ind w:firstLine="708"/>
        <w:jc w:val="center"/>
        <w:rPr>
          <w:color w:val="FF0000"/>
          <w:sz w:val="28"/>
          <w:szCs w:val="28"/>
        </w:rPr>
      </w:pPr>
    </w:p>
    <w:p w:rsidR="00FB5201" w:rsidRPr="009F3821" w:rsidRDefault="00E26563" w:rsidP="008C0A91">
      <w:pPr>
        <w:ind w:firstLine="708"/>
        <w:jc w:val="both"/>
        <w:rPr>
          <w:b/>
          <w:sz w:val="28"/>
          <w:szCs w:val="28"/>
        </w:rPr>
      </w:pPr>
      <w:r w:rsidRPr="009F3821">
        <w:rPr>
          <w:sz w:val="28"/>
          <w:szCs w:val="28"/>
        </w:rPr>
        <w:t xml:space="preserve">По состоянию на декабрь </w:t>
      </w:r>
      <w:r w:rsidR="00C10DE1" w:rsidRPr="009F3821">
        <w:rPr>
          <w:sz w:val="28"/>
          <w:szCs w:val="28"/>
        </w:rPr>
        <w:t>в</w:t>
      </w:r>
      <w:r w:rsidR="006F6BAA" w:rsidRPr="009F3821">
        <w:rPr>
          <w:sz w:val="28"/>
          <w:szCs w:val="28"/>
        </w:rPr>
        <w:t xml:space="preserve"> муниципальной собственности значатся </w:t>
      </w:r>
      <w:r w:rsidR="008A40B9" w:rsidRPr="009F3821">
        <w:rPr>
          <w:sz w:val="28"/>
          <w:szCs w:val="28"/>
        </w:rPr>
        <w:t>126</w:t>
      </w:r>
      <w:r w:rsidR="00146F38" w:rsidRPr="009F3821">
        <w:rPr>
          <w:sz w:val="28"/>
          <w:szCs w:val="28"/>
        </w:rPr>
        <w:t xml:space="preserve"> </w:t>
      </w:r>
      <w:r w:rsidRPr="009F3821">
        <w:rPr>
          <w:sz w:val="28"/>
          <w:szCs w:val="28"/>
        </w:rPr>
        <w:t xml:space="preserve">объектов, </w:t>
      </w:r>
      <w:r w:rsidR="00146F38" w:rsidRPr="009F3821">
        <w:rPr>
          <w:sz w:val="28"/>
          <w:szCs w:val="28"/>
        </w:rPr>
        <w:t xml:space="preserve">из них земельных участков – </w:t>
      </w:r>
      <w:r w:rsidR="003D2535" w:rsidRPr="009F3821">
        <w:rPr>
          <w:sz w:val="28"/>
          <w:szCs w:val="28"/>
        </w:rPr>
        <w:t>55</w:t>
      </w:r>
      <w:r w:rsidR="009863FE">
        <w:rPr>
          <w:sz w:val="28"/>
          <w:szCs w:val="28"/>
        </w:rPr>
        <w:t xml:space="preserve">  квартиры – 2 (в отношении данных квартир действует договор социального найма) </w:t>
      </w:r>
      <w:r w:rsidR="00146F38" w:rsidRPr="009F3821">
        <w:rPr>
          <w:sz w:val="28"/>
          <w:szCs w:val="28"/>
        </w:rPr>
        <w:t xml:space="preserve"> гараж – 1, объектов водоснабжен</w:t>
      </w:r>
      <w:r w:rsidR="008D6F0D" w:rsidRPr="009F3821">
        <w:rPr>
          <w:sz w:val="28"/>
          <w:szCs w:val="28"/>
        </w:rPr>
        <w:t>ия и водоотведения – 25</w:t>
      </w:r>
      <w:r w:rsidR="00146F38" w:rsidRPr="009F3821">
        <w:rPr>
          <w:sz w:val="28"/>
          <w:szCs w:val="28"/>
        </w:rPr>
        <w:t xml:space="preserve">,   объекты </w:t>
      </w:r>
      <w:r w:rsidR="008D6F0D" w:rsidRPr="009F3821">
        <w:rPr>
          <w:sz w:val="28"/>
          <w:szCs w:val="28"/>
        </w:rPr>
        <w:t>электрохозяйства – 8 объектов</w:t>
      </w:r>
      <w:r w:rsidR="008A40B9" w:rsidRPr="009F3821">
        <w:rPr>
          <w:sz w:val="28"/>
          <w:szCs w:val="28"/>
        </w:rPr>
        <w:t>, 32</w:t>
      </w:r>
      <w:r w:rsidR="00146F38" w:rsidRPr="009F3821">
        <w:rPr>
          <w:sz w:val="28"/>
          <w:szCs w:val="28"/>
        </w:rPr>
        <w:t xml:space="preserve"> – дорог общего, пользования местного значения, технических средств – </w:t>
      </w:r>
      <w:r w:rsidR="008D6F0D" w:rsidRPr="009F3821">
        <w:rPr>
          <w:sz w:val="28"/>
          <w:szCs w:val="28"/>
        </w:rPr>
        <w:t>7 штук</w:t>
      </w:r>
      <w:r w:rsidR="00146F38" w:rsidRPr="009F3821">
        <w:rPr>
          <w:sz w:val="28"/>
          <w:szCs w:val="28"/>
        </w:rPr>
        <w:t xml:space="preserve">, памятник боевой славы – 1, здание Администрации, здание СДК,    </w:t>
      </w:r>
      <w:r w:rsidR="00FB5201" w:rsidRPr="009F3821">
        <w:rPr>
          <w:sz w:val="28"/>
          <w:szCs w:val="28"/>
        </w:rPr>
        <w:t xml:space="preserve">количество объектов, </w:t>
      </w:r>
      <w:r w:rsidR="00F076D2" w:rsidRPr="009F3821">
        <w:rPr>
          <w:sz w:val="28"/>
          <w:szCs w:val="28"/>
        </w:rPr>
        <w:t xml:space="preserve"> постоянно уточняется</w:t>
      </w:r>
      <w:r w:rsidR="00FB5201" w:rsidRPr="009F3821">
        <w:rPr>
          <w:sz w:val="28"/>
          <w:szCs w:val="28"/>
        </w:rPr>
        <w:t>.</w:t>
      </w:r>
      <w:r w:rsidRPr="009F3821">
        <w:rPr>
          <w:sz w:val="28"/>
          <w:szCs w:val="28"/>
        </w:rPr>
        <w:t xml:space="preserve"> </w:t>
      </w:r>
    </w:p>
    <w:p w:rsidR="009863FE" w:rsidRDefault="001B4F1B" w:rsidP="009956AD">
      <w:pPr>
        <w:ind w:firstLine="708"/>
        <w:jc w:val="both"/>
        <w:rPr>
          <w:sz w:val="28"/>
          <w:szCs w:val="28"/>
        </w:rPr>
      </w:pPr>
      <w:r w:rsidRPr="009F3821">
        <w:rPr>
          <w:sz w:val="28"/>
          <w:szCs w:val="28"/>
        </w:rPr>
        <w:t>В реестре бесхоз</w:t>
      </w:r>
      <w:r w:rsidR="00DD1784" w:rsidRPr="009F3821">
        <w:rPr>
          <w:sz w:val="28"/>
          <w:szCs w:val="28"/>
        </w:rPr>
        <w:t>яйного имущество на декабрь 2023</w:t>
      </w:r>
      <w:r w:rsidRPr="009F3821">
        <w:rPr>
          <w:sz w:val="28"/>
          <w:szCs w:val="28"/>
        </w:rPr>
        <w:t xml:space="preserve"> года числилось </w:t>
      </w:r>
      <w:r w:rsidR="00DD1784" w:rsidRPr="009F3821">
        <w:rPr>
          <w:sz w:val="28"/>
          <w:szCs w:val="28"/>
        </w:rPr>
        <w:t>4 объекта</w:t>
      </w:r>
      <w:r w:rsidR="009863FE">
        <w:rPr>
          <w:sz w:val="28"/>
          <w:szCs w:val="28"/>
        </w:rPr>
        <w:t xml:space="preserve"> (</w:t>
      </w:r>
      <w:r w:rsidR="009863FE" w:rsidRPr="009863FE">
        <w:rPr>
          <w:sz w:val="28"/>
          <w:szCs w:val="28"/>
        </w:rPr>
        <w:t>сооружение  дорожного хозяйства: съезд, расположенный по адресу: Омская область Омский район, д. Верхний Карбу</w:t>
      </w:r>
      <w:r w:rsidR="009863FE">
        <w:rPr>
          <w:sz w:val="28"/>
          <w:szCs w:val="28"/>
        </w:rPr>
        <w:t xml:space="preserve">ш от  Федеральной автомобильной, </w:t>
      </w:r>
      <w:r w:rsidR="009863FE" w:rsidRPr="009863FE">
        <w:rPr>
          <w:sz w:val="28"/>
          <w:szCs w:val="28"/>
        </w:rPr>
        <w:t>автомобильная дорога, протяженностью 193 м, расположенная по адресу: Омская область, Омский район, с. Троицкое, проспект Яснополянский, в границах  земельного участка  с кадас</w:t>
      </w:r>
      <w:r w:rsidR="009863FE">
        <w:rPr>
          <w:sz w:val="28"/>
          <w:szCs w:val="28"/>
        </w:rPr>
        <w:t xml:space="preserve">тровым номером 55:20:220302:278, </w:t>
      </w:r>
      <w:r w:rsidR="009863FE" w:rsidRPr="009863FE">
        <w:rPr>
          <w:sz w:val="28"/>
          <w:szCs w:val="28"/>
        </w:rPr>
        <w:t>сооружение: водопроводные сети, протяженностью 1320</w:t>
      </w:r>
      <w:r w:rsidR="009863FE" w:rsidRPr="009863FE">
        <w:rPr>
          <w:sz w:val="28"/>
          <w:szCs w:val="28"/>
        </w:rPr>
        <w:tab/>
        <w:t>м. расположенные по адресу: Омская область, Омский район, с. Троицкое, в границах улиц: Олимпийская, Спортивная, 3-я Дачная, 3-й дачный переулок (на земельных участках с кадастровыми номерами: 55:20:220302:923, 55:20:220302:956, 55:20</w:t>
      </w:r>
      <w:r w:rsidR="009863FE">
        <w:rPr>
          <w:sz w:val="28"/>
          <w:szCs w:val="28"/>
        </w:rPr>
        <w:t>:220302:1016, 55:20:220302:4338, водопроводные сети по ул. Отрадная, Невская, Лазурная, Янтарная, Жемчужная).</w:t>
      </w:r>
    </w:p>
    <w:p w:rsidR="009863FE" w:rsidRDefault="00DA725A" w:rsidP="009956AD">
      <w:pPr>
        <w:ind w:firstLine="708"/>
        <w:jc w:val="both"/>
        <w:rPr>
          <w:sz w:val="28"/>
          <w:szCs w:val="28"/>
        </w:rPr>
      </w:pPr>
      <w:r w:rsidRPr="009F3821">
        <w:rPr>
          <w:sz w:val="28"/>
          <w:szCs w:val="28"/>
        </w:rPr>
        <w:t>В 202</w:t>
      </w:r>
      <w:r w:rsidR="00DD1784" w:rsidRPr="009F3821">
        <w:rPr>
          <w:sz w:val="28"/>
          <w:szCs w:val="28"/>
        </w:rPr>
        <w:t>3</w:t>
      </w:r>
      <w:r w:rsidRPr="009F3821">
        <w:rPr>
          <w:sz w:val="28"/>
          <w:szCs w:val="28"/>
        </w:rPr>
        <w:t xml:space="preserve"> году были проведены работы по подготовке </w:t>
      </w:r>
      <w:r w:rsidR="00DD1784" w:rsidRPr="009F3821">
        <w:rPr>
          <w:sz w:val="28"/>
          <w:szCs w:val="28"/>
        </w:rPr>
        <w:t xml:space="preserve">8 </w:t>
      </w:r>
      <w:r w:rsidRPr="009F3821">
        <w:rPr>
          <w:sz w:val="28"/>
          <w:szCs w:val="28"/>
        </w:rPr>
        <w:t xml:space="preserve"> технических планов   в связи с созданием и постановкой на государственный кадастровый учет </w:t>
      </w:r>
      <w:r w:rsidR="00457E12" w:rsidRPr="009F3821">
        <w:rPr>
          <w:sz w:val="28"/>
          <w:szCs w:val="28"/>
        </w:rPr>
        <w:t>как бесхозяйных объектов</w:t>
      </w:r>
      <w:r w:rsidR="005A6226" w:rsidRPr="009F3821">
        <w:rPr>
          <w:sz w:val="28"/>
          <w:szCs w:val="28"/>
        </w:rPr>
        <w:t xml:space="preserve"> </w:t>
      </w:r>
      <w:r w:rsidR="00457E12" w:rsidRPr="009F3821">
        <w:rPr>
          <w:sz w:val="28"/>
          <w:szCs w:val="28"/>
        </w:rPr>
        <w:t xml:space="preserve">-  </w:t>
      </w:r>
      <w:r w:rsidRPr="009F3821">
        <w:rPr>
          <w:sz w:val="28"/>
          <w:szCs w:val="28"/>
        </w:rPr>
        <w:t xml:space="preserve"> </w:t>
      </w:r>
      <w:r w:rsidR="00DD1784" w:rsidRPr="009F3821">
        <w:rPr>
          <w:sz w:val="28"/>
          <w:szCs w:val="28"/>
        </w:rPr>
        <w:t xml:space="preserve">дорог общего пользования местного значения, </w:t>
      </w:r>
      <w:r w:rsidRPr="009F3821">
        <w:rPr>
          <w:sz w:val="28"/>
          <w:szCs w:val="28"/>
        </w:rPr>
        <w:t xml:space="preserve"> объектов электросетевого хозяйства, линий электропередач ВЛ – о4 кВ, </w:t>
      </w:r>
      <w:r w:rsidR="00DD1784" w:rsidRPr="009F3821">
        <w:rPr>
          <w:sz w:val="28"/>
          <w:szCs w:val="28"/>
        </w:rPr>
        <w:t xml:space="preserve">водопроводных сетей и газопровода, </w:t>
      </w:r>
      <w:r w:rsidRPr="009F3821">
        <w:rPr>
          <w:sz w:val="28"/>
          <w:szCs w:val="28"/>
        </w:rPr>
        <w:t>а так же по постановке данных объектов на государственный кадастров</w:t>
      </w:r>
      <w:r w:rsidR="00457E12" w:rsidRPr="009F3821">
        <w:rPr>
          <w:sz w:val="28"/>
          <w:szCs w:val="28"/>
        </w:rPr>
        <w:t>ый учет в качестве бес</w:t>
      </w:r>
      <w:r w:rsidR="00DD1784" w:rsidRPr="009F3821">
        <w:rPr>
          <w:sz w:val="28"/>
          <w:szCs w:val="28"/>
        </w:rPr>
        <w:t xml:space="preserve">хозяйных. </w:t>
      </w:r>
    </w:p>
    <w:p w:rsidR="00457E12" w:rsidRPr="009F3821" w:rsidRDefault="008032C4" w:rsidP="009956AD">
      <w:pPr>
        <w:ind w:firstLine="708"/>
        <w:jc w:val="both"/>
        <w:rPr>
          <w:sz w:val="28"/>
          <w:szCs w:val="28"/>
        </w:rPr>
      </w:pPr>
      <w:r>
        <w:rPr>
          <w:sz w:val="28"/>
          <w:szCs w:val="28"/>
        </w:rPr>
        <w:t>На 4</w:t>
      </w:r>
      <w:r w:rsidR="00DD1784" w:rsidRPr="009F3821">
        <w:rPr>
          <w:sz w:val="28"/>
          <w:szCs w:val="28"/>
        </w:rPr>
        <w:t xml:space="preserve"> бесхозяйных объекта было признано пр</w:t>
      </w:r>
      <w:r w:rsidR="009863FE">
        <w:rPr>
          <w:sz w:val="28"/>
          <w:szCs w:val="28"/>
        </w:rPr>
        <w:t xml:space="preserve">аво муниципальной собственности линии электропередач по ул. 60 лет СССР, автомобильная дорога по ул. </w:t>
      </w:r>
      <w:r>
        <w:rPr>
          <w:sz w:val="28"/>
          <w:szCs w:val="28"/>
        </w:rPr>
        <w:t>Тенистая, автомобильная д</w:t>
      </w:r>
      <w:r w:rsidR="009863FE">
        <w:rPr>
          <w:sz w:val="28"/>
          <w:szCs w:val="28"/>
        </w:rPr>
        <w:t xml:space="preserve">орога по ул. Проспект Яснополянский, </w:t>
      </w:r>
      <w:r>
        <w:rPr>
          <w:sz w:val="28"/>
          <w:szCs w:val="28"/>
        </w:rPr>
        <w:t xml:space="preserve">автомобильная дорога по ул. Бульвар Школьный, сторожевой дом по ул. Омская. </w:t>
      </w:r>
    </w:p>
    <w:p w:rsidR="003D4FF6" w:rsidRDefault="003D4FF6" w:rsidP="00457E12">
      <w:pPr>
        <w:ind w:firstLine="708"/>
        <w:jc w:val="both"/>
        <w:rPr>
          <w:sz w:val="28"/>
          <w:szCs w:val="28"/>
        </w:rPr>
      </w:pPr>
    </w:p>
    <w:p w:rsidR="006F6BAA" w:rsidRDefault="00802777" w:rsidP="008219D1">
      <w:pPr>
        <w:ind w:firstLine="708"/>
        <w:jc w:val="center"/>
        <w:rPr>
          <w:b/>
          <w:sz w:val="28"/>
          <w:szCs w:val="28"/>
          <w:u w:val="single"/>
        </w:rPr>
      </w:pPr>
      <w:r w:rsidRPr="00802777">
        <w:rPr>
          <w:b/>
          <w:sz w:val="28"/>
          <w:szCs w:val="28"/>
          <w:u w:val="single"/>
        </w:rPr>
        <w:t>КОММУНАЛЬНОЕ ОБСЛУЖИВАНИЕ</w:t>
      </w:r>
      <w:r>
        <w:rPr>
          <w:b/>
          <w:sz w:val="28"/>
          <w:szCs w:val="28"/>
          <w:u w:val="single"/>
        </w:rPr>
        <w:t xml:space="preserve">, </w:t>
      </w:r>
      <w:r w:rsidRPr="00802777">
        <w:rPr>
          <w:b/>
          <w:sz w:val="28"/>
          <w:szCs w:val="28"/>
          <w:u w:val="single"/>
        </w:rPr>
        <w:t xml:space="preserve"> </w:t>
      </w:r>
      <w:r w:rsidR="00C953EE" w:rsidRPr="00E062FF">
        <w:rPr>
          <w:b/>
          <w:sz w:val="28"/>
          <w:szCs w:val="28"/>
          <w:u w:val="single"/>
        </w:rPr>
        <w:t>БЛАГОУСТРОЙСТВО И САНИТАРНЫЙ ПОРЯДОК</w:t>
      </w:r>
    </w:p>
    <w:p w:rsidR="00802777" w:rsidRDefault="00802777" w:rsidP="008219D1">
      <w:pPr>
        <w:ind w:firstLine="708"/>
        <w:jc w:val="center"/>
        <w:rPr>
          <w:b/>
          <w:sz w:val="28"/>
          <w:szCs w:val="28"/>
          <w:u w:val="single"/>
        </w:rPr>
      </w:pPr>
    </w:p>
    <w:p w:rsidR="009F3821" w:rsidRPr="009F3821" w:rsidRDefault="008D6F0D" w:rsidP="00802777">
      <w:pPr>
        <w:ind w:firstLine="708"/>
        <w:jc w:val="both"/>
        <w:rPr>
          <w:sz w:val="28"/>
          <w:szCs w:val="28"/>
        </w:rPr>
      </w:pPr>
      <w:r w:rsidRPr="009F3821">
        <w:rPr>
          <w:sz w:val="28"/>
          <w:szCs w:val="28"/>
        </w:rPr>
        <w:lastRenderedPageBreak/>
        <w:t xml:space="preserve">В Троицком сельском поселении </w:t>
      </w:r>
      <w:r w:rsidR="008032C4">
        <w:rPr>
          <w:sz w:val="28"/>
          <w:szCs w:val="28"/>
        </w:rPr>
        <w:t xml:space="preserve"> в отношении многоквартиргых жилых домов </w:t>
      </w:r>
      <w:r w:rsidRPr="009F3821">
        <w:rPr>
          <w:sz w:val="28"/>
          <w:szCs w:val="28"/>
        </w:rPr>
        <w:t>действуют две управляющие компании: на территории ЖК «Ясная Поляна» - ООО «УК АСО-СЕРВИС и на остальной территории -  ООО УК «Спецпартнер»</w:t>
      </w:r>
      <w:r w:rsidR="009F3821" w:rsidRPr="009F3821">
        <w:rPr>
          <w:sz w:val="28"/>
          <w:szCs w:val="28"/>
        </w:rPr>
        <w:t xml:space="preserve">. </w:t>
      </w:r>
    </w:p>
    <w:p w:rsidR="001B4F1B" w:rsidRPr="009F3821" w:rsidRDefault="00802777" w:rsidP="00802777">
      <w:pPr>
        <w:ind w:firstLine="708"/>
        <w:jc w:val="both"/>
        <w:rPr>
          <w:sz w:val="28"/>
          <w:szCs w:val="28"/>
        </w:rPr>
      </w:pPr>
      <w:r w:rsidRPr="009F3821">
        <w:rPr>
          <w:sz w:val="28"/>
          <w:szCs w:val="28"/>
        </w:rPr>
        <w:t>Гарантирующей организацией в сфере водоснабжения на территории Троицкого сельского поселения является АО «Омскообводопровод»,</w:t>
      </w:r>
      <w:r w:rsidR="008032C4">
        <w:rPr>
          <w:sz w:val="28"/>
          <w:szCs w:val="28"/>
        </w:rPr>
        <w:t xml:space="preserve"> и </w:t>
      </w:r>
      <w:r w:rsidR="008032C4" w:rsidRPr="008032C4">
        <w:rPr>
          <w:sz w:val="28"/>
          <w:szCs w:val="28"/>
        </w:rPr>
        <w:t xml:space="preserve">ООО УК «АСО – СЕРВИС» (ул. Тенистая, Бульвар школьный, Проспект Яснополянский, Лазаревская). </w:t>
      </w:r>
      <w:r w:rsidRPr="009F3821">
        <w:rPr>
          <w:sz w:val="28"/>
          <w:szCs w:val="28"/>
        </w:rPr>
        <w:t xml:space="preserve"> в сфере водоотведения ООО УК «АСО – </w:t>
      </w:r>
      <w:r w:rsidR="008032C4">
        <w:rPr>
          <w:sz w:val="28"/>
          <w:szCs w:val="28"/>
        </w:rPr>
        <w:t xml:space="preserve">СЕРВИС». </w:t>
      </w:r>
      <w:r w:rsidR="00592CAC" w:rsidRPr="009F3821">
        <w:rPr>
          <w:sz w:val="28"/>
          <w:szCs w:val="28"/>
        </w:rPr>
        <w:t xml:space="preserve"> </w:t>
      </w:r>
    </w:p>
    <w:p w:rsidR="003D2535" w:rsidRPr="009F3821" w:rsidRDefault="005A3EBD" w:rsidP="005A3EBD">
      <w:pPr>
        <w:ind w:firstLine="708"/>
        <w:jc w:val="both"/>
        <w:rPr>
          <w:sz w:val="28"/>
          <w:szCs w:val="28"/>
        </w:rPr>
      </w:pPr>
      <w:r w:rsidRPr="009F3821">
        <w:rPr>
          <w:sz w:val="28"/>
          <w:szCs w:val="28"/>
        </w:rPr>
        <w:t xml:space="preserve">Благоустройство – это важная задача администрации поселения, но в целом решать ее можно только при активном участии населения и строгом выполнении утвержденных Правил по благоустройству, которые касаются всех юридических и физических лиц.  </w:t>
      </w:r>
    </w:p>
    <w:p w:rsidR="005B1837" w:rsidRDefault="006F5C7A" w:rsidP="005A3EBD">
      <w:pPr>
        <w:ind w:firstLine="708"/>
        <w:jc w:val="both"/>
        <w:rPr>
          <w:sz w:val="28"/>
          <w:szCs w:val="28"/>
        </w:rPr>
      </w:pPr>
      <w:r w:rsidRPr="009F3821">
        <w:rPr>
          <w:sz w:val="28"/>
          <w:szCs w:val="28"/>
        </w:rPr>
        <w:t xml:space="preserve">В целях поддержания </w:t>
      </w:r>
      <w:r w:rsidR="001E1D0C" w:rsidRPr="009F3821">
        <w:rPr>
          <w:sz w:val="28"/>
          <w:szCs w:val="28"/>
        </w:rPr>
        <w:t>чистоты</w:t>
      </w:r>
      <w:r w:rsidR="006F6BAA" w:rsidRPr="009F3821">
        <w:rPr>
          <w:sz w:val="28"/>
          <w:szCs w:val="28"/>
        </w:rPr>
        <w:t xml:space="preserve">, </w:t>
      </w:r>
      <w:r w:rsidR="00802777" w:rsidRPr="009F3821">
        <w:rPr>
          <w:sz w:val="28"/>
          <w:szCs w:val="28"/>
        </w:rPr>
        <w:t xml:space="preserve">  в 202</w:t>
      </w:r>
      <w:r w:rsidR="00DD1784" w:rsidRPr="009F3821">
        <w:rPr>
          <w:sz w:val="28"/>
          <w:szCs w:val="28"/>
        </w:rPr>
        <w:t>3</w:t>
      </w:r>
      <w:r w:rsidR="00802777" w:rsidRPr="009F3821">
        <w:rPr>
          <w:sz w:val="28"/>
          <w:szCs w:val="28"/>
        </w:rPr>
        <w:t xml:space="preserve"> </w:t>
      </w:r>
      <w:r w:rsidRPr="009F3821">
        <w:rPr>
          <w:sz w:val="28"/>
          <w:szCs w:val="28"/>
        </w:rPr>
        <w:t xml:space="preserve">году проводилась работа </w:t>
      </w:r>
      <w:r w:rsidR="002C0B28" w:rsidRPr="009F3821">
        <w:rPr>
          <w:sz w:val="28"/>
          <w:szCs w:val="28"/>
        </w:rPr>
        <w:t xml:space="preserve">по </w:t>
      </w:r>
      <w:r w:rsidR="006F6BAA" w:rsidRPr="009F3821">
        <w:rPr>
          <w:sz w:val="28"/>
          <w:szCs w:val="28"/>
        </w:rPr>
        <w:t xml:space="preserve"> озеленени</w:t>
      </w:r>
      <w:r w:rsidR="002C0B28" w:rsidRPr="009F3821">
        <w:rPr>
          <w:sz w:val="28"/>
          <w:szCs w:val="28"/>
        </w:rPr>
        <w:t>ю</w:t>
      </w:r>
      <w:r w:rsidR="006F6BAA" w:rsidRPr="009F3821">
        <w:rPr>
          <w:sz w:val="28"/>
          <w:szCs w:val="28"/>
        </w:rPr>
        <w:t>, вывоз</w:t>
      </w:r>
      <w:r w:rsidR="002C0B28" w:rsidRPr="009F3821">
        <w:rPr>
          <w:sz w:val="28"/>
          <w:szCs w:val="28"/>
        </w:rPr>
        <w:t xml:space="preserve">у мусора, очистки ливневых стоков, </w:t>
      </w:r>
      <w:r w:rsidR="004A3BDD" w:rsidRPr="009F3821">
        <w:rPr>
          <w:sz w:val="28"/>
          <w:szCs w:val="28"/>
        </w:rPr>
        <w:t>обкосу</w:t>
      </w:r>
      <w:r w:rsidR="006F6BAA" w:rsidRPr="009F3821">
        <w:rPr>
          <w:sz w:val="28"/>
          <w:szCs w:val="28"/>
        </w:rPr>
        <w:t xml:space="preserve"> травы, удаление и кронирование аварийных деревьев</w:t>
      </w:r>
      <w:r w:rsidRPr="009F3821">
        <w:rPr>
          <w:sz w:val="28"/>
          <w:szCs w:val="28"/>
        </w:rPr>
        <w:t xml:space="preserve">. </w:t>
      </w:r>
    </w:p>
    <w:p w:rsidR="008032C4" w:rsidRDefault="008032C4" w:rsidP="005A3EBD">
      <w:pPr>
        <w:ind w:firstLine="708"/>
        <w:jc w:val="both"/>
        <w:rPr>
          <w:sz w:val="28"/>
          <w:szCs w:val="28"/>
        </w:rPr>
      </w:pPr>
      <w:r w:rsidRPr="008032C4">
        <w:rPr>
          <w:sz w:val="28"/>
          <w:szCs w:val="28"/>
        </w:rPr>
        <w:t xml:space="preserve">В Троицком сельском поселении  функционирует 37 площадок для сбора твердых коммунальных отходов.  </w:t>
      </w:r>
    </w:p>
    <w:p w:rsidR="00C549DF" w:rsidRDefault="00C549DF" w:rsidP="005A3EBD">
      <w:pPr>
        <w:ind w:firstLine="708"/>
        <w:jc w:val="both"/>
        <w:rPr>
          <w:sz w:val="28"/>
          <w:szCs w:val="28"/>
        </w:rPr>
      </w:pPr>
      <w:r>
        <w:rPr>
          <w:sz w:val="28"/>
          <w:szCs w:val="28"/>
        </w:rPr>
        <w:t>После ежегодных субботников, а так же в течении года</w:t>
      </w:r>
      <w:r w:rsidR="008032C4">
        <w:rPr>
          <w:sz w:val="28"/>
          <w:szCs w:val="28"/>
        </w:rPr>
        <w:t>,</w:t>
      </w:r>
      <w:r>
        <w:rPr>
          <w:sz w:val="28"/>
          <w:szCs w:val="28"/>
        </w:rPr>
        <w:t xml:space="preserve"> </w:t>
      </w:r>
      <w:r w:rsidR="008032C4">
        <w:rPr>
          <w:sz w:val="28"/>
          <w:szCs w:val="28"/>
        </w:rPr>
        <w:t xml:space="preserve"> по мере накопления,  Администрацией при помощи сторонних организаций (путем заключения договоров на вывоз и измельчения мусора) </w:t>
      </w:r>
      <w:r w:rsidR="00C61EF4">
        <w:rPr>
          <w:sz w:val="28"/>
          <w:szCs w:val="28"/>
        </w:rPr>
        <w:t>проводится уборка отходов, не относящихся к твердым коммунальным отходам.</w:t>
      </w:r>
    </w:p>
    <w:p w:rsidR="00212BE4" w:rsidRPr="0011514A" w:rsidRDefault="00212BE4" w:rsidP="00212BE4">
      <w:pPr>
        <w:ind w:firstLine="708"/>
        <w:jc w:val="both"/>
        <w:rPr>
          <w:sz w:val="28"/>
          <w:szCs w:val="28"/>
        </w:rPr>
      </w:pPr>
      <w:r w:rsidRPr="0011514A">
        <w:rPr>
          <w:sz w:val="28"/>
          <w:szCs w:val="28"/>
        </w:rPr>
        <w:t>Два раза в год наносится соответствующая разметка пешеходных переходов, установлены и заменены не соответствующие требованиям ГОСТа дорожные знаки.</w:t>
      </w:r>
    </w:p>
    <w:p w:rsidR="00C15564" w:rsidRPr="0011514A" w:rsidRDefault="00212BE4" w:rsidP="00AD73C1">
      <w:pPr>
        <w:jc w:val="both"/>
        <w:rPr>
          <w:rFonts w:eastAsia="Calibri"/>
          <w:sz w:val="28"/>
          <w:szCs w:val="28"/>
          <w:lang w:eastAsia="en-US"/>
        </w:rPr>
      </w:pPr>
      <w:r w:rsidRPr="0011514A">
        <w:rPr>
          <w:sz w:val="28"/>
          <w:szCs w:val="28"/>
        </w:rPr>
        <w:t xml:space="preserve"> </w:t>
      </w:r>
      <w:r w:rsidR="00A97A3C" w:rsidRPr="0011514A">
        <w:rPr>
          <w:sz w:val="28"/>
          <w:szCs w:val="28"/>
        </w:rPr>
        <w:tab/>
      </w:r>
      <w:r w:rsidR="00C10DE1" w:rsidRPr="0011514A">
        <w:rPr>
          <w:rFonts w:eastAsia="Calibri"/>
          <w:sz w:val="28"/>
          <w:szCs w:val="28"/>
          <w:lang w:eastAsia="en-US"/>
        </w:rPr>
        <w:t>Р</w:t>
      </w:r>
      <w:r w:rsidR="00556139" w:rsidRPr="0011514A">
        <w:rPr>
          <w:rFonts w:eastAsia="Calibri"/>
          <w:sz w:val="28"/>
          <w:szCs w:val="28"/>
          <w:lang w:eastAsia="en-US"/>
        </w:rPr>
        <w:t xml:space="preserve">егулярно проводилось </w:t>
      </w:r>
      <w:r w:rsidR="00A97A3C" w:rsidRPr="0011514A">
        <w:rPr>
          <w:rFonts w:eastAsia="Calibri"/>
          <w:sz w:val="28"/>
          <w:szCs w:val="28"/>
          <w:lang w:eastAsia="en-US"/>
        </w:rPr>
        <w:t>техническое обслуживание объектов уличного освещения</w:t>
      </w:r>
      <w:r w:rsidR="00C10DE1" w:rsidRPr="0011514A">
        <w:rPr>
          <w:rFonts w:eastAsia="Calibri"/>
          <w:sz w:val="28"/>
          <w:szCs w:val="28"/>
          <w:lang w:eastAsia="en-US"/>
        </w:rPr>
        <w:t>,</w:t>
      </w:r>
      <w:r w:rsidR="00A97A3C" w:rsidRPr="0011514A">
        <w:rPr>
          <w:rFonts w:eastAsia="Calibri"/>
          <w:sz w:val="28"/>
          <w:szCs w:val="28"/>
          <w:lang w:eastAsia="en-US"/>
        </w:rPr>
        <w:t xml:space="preserve"> </w:t>
      </w:r>
      <w:r w:rsidR="00556139" w:rsidRPr="0011514A">
        <w:rPr>
          <w:rFonts w:eastAsia="Calibri"/>
          <w:sz w:val="28"/>
          <w:szCs w:val="28"/>
          <w:lang w:eastAsia="en-US"/>
        </w:rPr>
        <w:t xml:space="preserve">оказывались </w:t>
      </w:r>
      <w:r w:rsidR="00A97A3C" w:rsidRPr="0011514A">
        <w:rPr>
          <w:rFonts w:eastAsia="Calibri"/>
          <w:sz w:val="28"/>
          <w:szCs w:val="28"/>
          <w:lang w:eastAsia="en-US"/>
        </w:rPr>
        <w:t xml:space="preserve">услуги по предоставлению мест на опорах линий электропередачи для </w:t>
      </w:r>
      <w:r w:rsidR="00556139" w:rsidRPr="0011514A">
        <w:rPr>
          <w:rFonts w:eastAsia="Calibri"/>
          <w:sz w:val="28"/>
          <w:szCs w:val="28"/>
          <w:lang w:eastAsia="en-US"/>
        </w:rPr>
        <w:t>обеспечения</w:t>
      </w:r>
      <w:r w:rsidR="00B6531D" w:rsidRPr="0011514A">
        <w:rPr>
          <w:rFonts w:eastAsia="Calibri"/>
          <w:sz w:val="28"/>
          <w:szCs w:val="28"/>
          <w:lang w:eastAsia="en-US"/>
        </w:rPr>
        <w:t xml:space="preserve"> уличного освещения. </w:t>
      </w:r>
    </w:p>
    <w:p w:rsidR="00973A7B" w:rsidRDefault="00187D39" w:rsidP="00187D39">
      <w:pPr>
        <w:ind w:firstLine="708"/>
        <w:jc w:val="both"/>
        <w:rPr>
          <w:rFonts w:eastAsia="Calibri"/>
          <w:sz w:val="28"/>
          <w:szCs w:val="28"/>
          <w:lang w:eastAsia="en-US"/>
        </w:rPr>
      </w:pPr>
      <w:r w:rsidRPr="0011514A">
        <w:rPr>
          <w:rFonts w:eastAsia="Calibri"/>
          <w:sz w:val="28"/>
          <w:szCs w:val="28"/>
          <w:lang w:eastAsia="en-US"/>
        </w:rPr>
        <w:t xml:space="preserve">В </w:t>
      </w:r>
      <w:r w:rsidR="00C549DF">
        <w:rPr>
          <w:rFonts w:eastAsia="Calibri"/>
          <w:sz w:val="28"/>
          <w:szCs w:val="28"/>
          <w:lang w:eastAsia="en-US"/>
        </w:rPr>
        <w:t xml:space="preserve"> рамках осуществления части переданных полномочий по водоснабжению и водоотведению в </w:t>
      </w:r>
      <w:r w:rsidRPr="0011514A">
        <w:rPr>
          <w:rFonts w:eastAsia="Calibri"/>
          <w:sz w:val="28"/>
          <w:szCs w:val="28"/>
          <w:lang w:eastAsia="en-US"/>
        </w:rPr>
        <w:t>2023 году Администрацией были проведены  аварийно</w:t>
      </w:r>
      <w:r w:rsidR="009F3821" w:rsidRPr="0011514A">
        <w:rPr>
          <w:rFonts w:eastAsia="Calibri"/>
          <w:sz w:val="28"/>
          <w:szCs w:val="28"/>
          <w:lang w:eastAsia="en-US"/>
        </w:rPr>
        <w:t xml:space="preserve"> </w:t>
      </w:r>
      <w:r w:rsidRPr="0011514A">
        <w:rPr>
          <w:rFonts w:eastAsia="Calibri"/>
          <w:sz w:val="28"/>
          <w:szCs w:val="28"/>
          <w:lang w:eastAsia="en-US"/>
        </w:rPr>
        <w:t>- восстановительные работ</w:t>
      </w:r>
      <w:r w:rsidR="0011514A">
        <w:rPr>
          <w:rFonts w:eastAsia="Calibri"/>
          <w:sz w:val="28"/>
          <w:szCs w:val="28"/>
          <w:lang w:eastAsia="en-US"/>
        </w:rPr>
        <w:t xml:space="preserve">ы: </w:t>
      </w:r>
      <w:r w:rsidR="00C549DF">
        <w:rPr>
          <w:rFonts w:eastAsia="Calibri"/>
          <w:sz w:val="28"/>
          <w:szCs w:val="28"/>
          <w:lang w:eastAsia="en-US"/>
        </w:rPr>
        <w:t xml:space="preserve">по ул. Октябрьская, работы по ремонту водопроводной сети с переподключением 5 колодцев по ул. 60 лет СССР, </w:t>
      </w:r>
      <w:r w:rsidR="00414949">
        <w:rPr>
          <w:rFonts w:eastAsia="Calibri"/>
          <w:sz w:val="28"/>
          <w:szCs w:val="28"/>
          <w:lang w:eastAsia="en-US"/>
        </w:rPr>
        <w:t xml:space="preserve">по ул. </w:t>
      </w:r>
      <w:r w:rsidR="00457FF6">
        <w:rPr>
          <w:rFonts w:eastAsia="Calibri"/>
          <w:sz w:val="28"/>
          <w:szCs w:val="28"/>
          <w:lang w:eastAsia="en-US"/>
        </w:rPr>
        <w:t xml:space="preserve">Горная, </w:t>
      </w:r>
      <w:r w:rsidR="00414949">
        <w:rPr>
          <w:rFonts w:eastAsia="Calibri"/>
          <w:sz w:val="28"/>
          <w:szCs w:val="28"/>
          <w:lang w:eastAsia="en-US"/>
        </w:rPr>
        <w:t>М. Жукова</w:t>
      </w:r>
      <w:r w:rsidR="00BF3473">
        <w:rPr>
          <w:rFonts w:eastAsia="Calibri"/>
          <w:sz w:val="28"/>
          <w:szCs w:val="28"/>
          <w:lang w:eastAsia="en-US"/>
        </w:rPr>
        <w:t xml:space="preserve">, </w:t>
      </w:r>
      <w:r w:rsidR="00C549DF">
        <w:rPr>
          <w:rFonts w:eastAsia="Calibri"/>
          <w:sz w:val="28"/>
          <w:szCs w:val="28"/>
          <w:lang w:eastAsia="en-US"/>
        </w:rPr>
        <w:t xml:space="preserve">по </w:t>
      </w:r>
      <w:r w:rsidR="0011514A">
        <w:rPr>
          <w:rFonts w:eastAsia="Calibri"/>
          <w:sz w:val="28"/>
          <w:szCs w:val="28"/>
          <w:lang w:eastAsia="en-US"/>
        </w:rPr>
        <w:t>ул. Ленина</w:t>
      </w:r>
      <w:r w:rsidR="009F3821" w:rsidRPr="0011514A">
        <w:rPr>
          <w:rFonts w:eastAsia="Calibri"/>
          <w:sz w:val="28"/>
          <w:szCs w:val="28"/>
          <w:lang w:eastAsia="en-US"/>
        </w:rPr>
        <w:t xml:space="preserve">, Омская  </w:t>
      </w:r>
      <w:r w:rsidR="00973A7B">
        <w:rPr>
          <w:rFonts w:eastAsia="Calibri"/>
          <w:sz w:val="28"/>
          <w:szCs w:val="28"/>
          <w:lang w:eastAsia="en-US"/>
        </w:rPr>
        <w:t>на общую сумму 1 179 204 рубля.</w:t>
      </w:r>
    </w:p>
    <w:p w:rsidR="00187D39" w:rsidRPr="00C549DF" w:rsidRDefault="00187D39" w:rsidP="00187D39">
      <w:pPr>
        <w:ind w:firstLine="708"/>
        <w:jc w:val="both"/>
        <w:rPr>
          <w:rFonts w:eastAsia="Calibri"/>
          <w:sz w:val="28"/>
          <w:szCs w:val="28"/>
          <w:lang w:eastAsia="en-US"/>
        </w:rPr>
      </w:pPr>
      <w:r w:rsidRPr="00C549DF">
        <w:rPr>
          <w:rFonts w:eastAsia="Calibri"/>
          <w:sz w:val="28"/>
          <w:szCs w:val="28"/>
          <w:lang w:eastAsia="en-US"/>
        </w:rPr>
        <w:t>Приобретена водоразборная колонка</w:t>
      </w:r>
      <w:r w:rsidR="00973A7B">
        <w:rPr>
          <w:rFonts w:eastAsia="Calibri"/>
          <w:sz w:val="28"/>
          <w:szCs w:val="28"/>
          <w:lang w:eastAsia="en-US"/>
        </w:rPr>
        <w:t xml:space="preserve"> стоимостью 150 000 рублей</w:t>
      </w:r>
      <w:r w:rsidRPr="00C549DF">
        <w:rPr>
          <w:rFonts w:eastAsia="Calibri"/>
          <w:sz w:val="28"/>
          <w:szCs w:val="28"/>
          <w:lang w:eastAsia="en-US"/>
        </w:rPr>
        <w:t xml:space="preserve">, которая установлена на ул. </w:t>
      </w:r>
      <w:r w:rsidR="00C549DF" w:rsidRPr="00C549DF">
        <w:rPr>
          <w:rFonts w:eastAsia="Calibri"/>
          <w:sz w:val="28"/>
          <w:szCs w:val="28"/>
          <w:lang w:eastAsia="en-US"/>
        </w:rPr>
        <w:t>Карбышева в д. Верхний Карбуш.</w:t>
      </w:r>
      <w:r w:rsidR="00166055">
        <w:rPr>
          <w:rFonts w:eastAsia="Calibri"/>
          <w:sz w:val="28"/>
          <w:szCs w:val="28"/>
          <w:lang w:eastAsia="en-US"/>
        </w:rPr>
        <w:t xml:space="preserve"> Проложена новая ветка водопровода по ул. Горная. </w:t>
      </w:r>
    </w:p>
    <w:p w:rsidR="00CA5581" w:rsidRDefault="00CA5581" w:rsidP="002A4489">
      <w:pPr>
        <w:ind w:firstLine="708"/>
        <w:jc w:val="both"/>
        <w:rPr>
          <w:rFonts w:eastAsia="Calibri"/>
          <w:sz w:val="28"/>
          <w:szCs w:val="28"/>
          <w:lang w:eastAsia="en-US"/>
        </w:rPr>
      </w:pPr>
      <w:r w:rsidRPr="0011514A">
        <w:rPr>
          <w:rFonts w:eastAsia="Calibri"/>
          <w:sz w:val="28"/>
          <w:szCs w:val="28"/>
          <w:lang w:eastAsia="en-US"/>
        </w:rPr>
        <w:t>Регулярно проводилось техническое обслужива</w:t>
      </w:r>
      <w:r w:rsidR="00414949">
        <w:rPr>
          <w:rFonts w:eastAsia="Calibri"/>
          <w:sz w:val="28"/>
          <w:szCs w:val="28"/>
          <w:lang w:eastAsia="en-US"/>
        </w:rPr>
        <w:t>ние объектов уличного освещения</w:t>
      </w:r>
      <w:r w:rsidR="00973A7B">
        <w:rPr>
          <w:rFonts w:eastAsia="Calibri"/>
          <w:sz w:val="28"/>
          <w:szCs w:val="28"/>
          <w:lang w:eastAsia="en-US"/>
        </w:rPr>
        <w:t>, на общую сумму 531 204.85 рублей.</w:t>
      </w:r>
      <w:r w:rsidR="00414949" w:rsidRPr="00414949">
        <w:t xml:space="preserve"> </w:t>
      </w:r>
      <w:r w:rsidR="00414949">
        <w:rPr>
          <w:rFonts w:eastAsia="Calibri"/>
          <w:sz w:val="28"/>
          <w:szCs w:val="28"/>
          <w:lang w:eastAsia="en-US"/>
        </w:rPr>
        <w:t>Были приобретены</w:t>
      </w:r>
      <w:r w:rsidRPr="0011514A">
        <w:rPr>
          <w:rFonts w:eastAsia="Calibri"/>
          <w:sz w:val="28"/>
          <w:szCs w:val="28"/>
          <w:lang w:eastAsia="en-US"/>
        </w:rPr>
        <w:t xml:space="preserve"> электроматериалов,  </w:t>
      </w:r>
      <w:r w:rsidR="00414949">
        <w:rPr>
          <w:rFonts w:eastAsia="Calibri"/>
          <w:sz w:val="28"/>
          <w:szCs w:val="28"/>
          <w:lang w:eastAsia="en-US"/>
        </w:rPr>
        <w:t xml:space="preserve">для замены электрооборудования  на существующих объектах и для организации новых, на общую сумму: </w:t>
      </w:r>
      <w:r w:rsidR="00973A7B">
        <w:rPr>
          <w:rFonts w:eastAsia="Calibri"/>
          <w:sz w:val="28"/>
          <w:szCs w:val="28"/>
          <w:lang w:eastAsia="en-US"/>
        </w:rPr>
        <w:t xml:space="preserve">1 244 385,40 </w:t>
      </w:r>
      <w:r w:rsidR="00414949">
        <w:rPr>
          <w:rFonts w:eastAsia="Calibri"/>
          <w:sz w:val="28"/>
          <w:szCs w:val="28"/>
          <w:lang w:eastAsia="en-US"/>
        </w:rPr>
        <w:t xml:space="preserve"> рублей.</w:t>
      </w:r>
    </w:p>
    <w:p w:rsidR="00414949" w:rsidRPr="00414949" w:rsidRDefault="00414949" w:rsidP="002A4489">
      <w:pPr>
        <w:ind w:firstLine="708"/>
        <w:jc w:val="both"/>
        <w:rPr>
          <w:rFonts w:eastAsia="Calibri"/>
          <w:sz w:val="28"/>
          <w:szCs w:val="28"/>
          <w:lang w:eastAsia="en-US"/>
        </w:rPr>
      </w:pPr>
      <w:r w:rsidRPr="00414949">
        <w:rPr>
          <w:rFonts w:eastAsia="Calibri"/>
          <w:sz w:val="28"/>
          <w:szCs w:val="28"/>
          <w:lang w:eastAsia="en-US"/>
        </w:rPr>
        <w:t>Работы по  устройству уличного наружного освещения проведены  по улицам:</w:t>
      </w:r>
    </w:p>
    <w:p w:rsidR="00973A7B" w:rsidRDefault="00C549DF" w:rsidP="002A4489">
      <w:pPr>
        <w:ind w:firstLine="708"/>
        <w:jc w:val="both"/>
        <w:rPr>
          <w:rFonts w:eastAsia="Calibri"/>
          <w:sz w:val="28"/>
          <w:szCs w:val="28"/>
          <w:lang w:eastAsia="en-US"/>
        </w:rPr>
      </w:pPr>
      <w:r w:rsidRPr="00414949">
        <w:rPr>
          <w:rFonts w:eastAsia="Calibri"/>
          <w:sz w:val="28"/>
          <w:szCs w:val="28"/>
          <w:lang w:eastAsia="en-US"/>
        </w:rPr>
        <w:t xml:space="preserve">- </w:t>
      </w:r>
      <w:r w:rsidR="00CA5581" w:rsidRPr="00414949">
        <w:rPr>
          <w:rFonts w:eastAsia="Calibri"/>
          <w:sz w:val="28"/>
          <w:szCs w:val="28"/>
          <w:lang w:eastAsia="en-US"/>
        </w:rPr>
        <w:t xml:space="preserve"> </w:t>
      </w:r>
      <w:r w:rsidR="00F926A5" w:rsidRPr="00414949">
        <w:rPr>
          <w:rFonts w:eastAsia="Calibri"/>
          <w:sz w:val="28"/>
          <w:szCs w:val="28"/>
          <w:lang w:eastAsia="en-US"/>
        </w:rPr>
        <w:t>Янтарная, Жемчужная, Невская, Отрадная</w:t>
      </w:r>
      <w:r w:rsidRPr="00414949">
        <w:rPr>
          <w:rFonts w:eastAsia="Calibri"/>
          <w:sz w:val="28"/>
          <w:szCs w:val="28"/>
          <w:lang w:eastAsia="en-US"/>
        </w:rPr>
        <w:t>, Лазурная, переулок Солнечный</w:t>
      </w:r>
      <w:r w:rsidR="00973A7B">
        <w:rPr>
          <w:rFonts w:eastAsia="Calibri"/>
          <w:sz w:val="28"/>
          <w:szCs w:val="28"/>
          <w:lang w:eastAsia="en-US"/>
        </w:rPr>
        <w:t>.</w:t>
      </w:r>
    </w:p>
    <w:p w:rsidR="00973A7B" w:rsidRDefault="00C549DF" w:rsidP="002A4489">
      <w:pPr>
        <w:ind w:firstLine="708"/>
        <w:jc w:val="both"/>
        <w:rPr>
          <w:rFonts w:eastAsia="Calibri"/>
          <w:sz w:val="28"/>
          <w:szCs w:val="28"/>
          <w:lang w:eastAsia="en-US"/>
        </w:rPr>
      </w:pPr>
      <w:r w:rsidRPr="00414949">
        <w:rPr>
          <w:rFonts w:eastAsia="Calibri"/>
          <w:sz w:val="28"/>
          <w:szCs w:val="28"/>
          <w:lang w:eastAsia="en-US"/>
        </w:rPr>
        <w:t xml:space="preserve">- </w:t>
      </w:r>
      <w:r w:rsidR="00F926A5" w:rsidRPr="00414949">
        <w:rPr>
          <w:rFonts w:eastAsia="Calibri"/>
          <w:sz w:val="28"/>
          <w:szCs w:val="28"/>
          <w:lang w:eastAsia="en-US"/>
        </w:rPr>
        <w:t>Покровская, 70 лет Победы,  переулок Березо</w:t>
      </w:r>
      <w:r w:rsidR="0011514A" w:rsidRPr="00414949">
        <w:rPr>
          <w:rFonts w:eastAsia="Calibri"/>
          <w:sz w:val="28"/>
          <w:szCs w:val="28"/>
          <w:lang w:eastAsia="en-US"/>
        </w:rPr>
        <w:t>вый, М. Жукова, 3-я Транзитная</w:t>
      </w:r>
      <w:r w:rsidRPr="00414949">
        <w:rPr>
          <w:rFonts w:eastAsia="Calibri"/>
          <w:sz w:val="28"/>
          <w:szCs w:val="28"/>
          <w:lang w:eastAsia="en-US"/>
        </w:rPr>
        <w:t>, Омская</w:t>
      </w:r>
      <w:r w:rsidR="00973A7B">
        <w:rPr>
          <w:rFonts w:eastAsia="Calibri"/>
          <w:sz w:val="28"/>
          <w:szCs w:val="28"/>
          <w:lang w:eastAsia="en-US"/>
        </w:rPr>
        <w:t>. Всего электромонтажные работы проведены на сумму 1550 550.10 рублей.</w:t>
      </w:r>
      <w:r w:rsidRPr="00414949">
        <w:rPr>
          <w:rFonts w:eastAsia="Calibri"/>
          <w:sz w:val="28"/>
          <w:szCs w:val="28"/>
          <w:lang w:eastAsia="en-US"/>
        </w:rPr>
        <w:t xml:space="preserve"> </w:t>
      </w:r>
    </w:p>
    <w:p w:rsidR="0011514A" w:rsidRPr="00414949" w:rsidRDefault="0011514A" w:rsidP="002A4489">
      <w:pPr>
        <w:ind w:firstLine="708"/>
        <w:jc w:val="both"/>
        <w:rPr>
          <w:rFonts w:eastAsia="Calibri"/>
          <w:sz w:val="28"/>
          <w:szCs w:val="28"/>
          <w:lang w:eastAsia="en-US"/>
        </w:rPr>
      </w:pPr>
      <w:r w:rsidRPr="00414949">
        <w:rPr>
          <w:rFonts w:eastAsia="Calibri"/>
          <w:sz w:val="28"/>
          <w:szCs w:val="28"/>
          <w:lang w:eastAsia="en-US"/>
        </w:rPr>
        <w:t>В рамках программы развития газ</w:t>
      </w:r>
      <w:r w:rsidR="00414949">
        <w:rPr>
          <w:rFonts w:eastAsia="Calibri"/>
          <w:sz w:val="28"/>
          <w:szCs w:val="28"/>
          <w:lang w:eastAsia="en-US"/>
        </w:rPr>
        <w:t>оснабжения  и газификации Омско</w:t>
      </w:r>
      <w:r w:rsidRPr="00414949">
        <w:rPr>
          <w:rFonts w:eastAsia="Calibri"/>
          <w:sz w:val="28"/>
          <w:szCs w:val="28"/>
          <w:lang w:eastAsia="en-US"/>
        </w:rPr>
        <w:t xml:space="preserve">й области </w:t>
      </w:r>
      <w:r w:rsidR="00186F30" w:rsidRPr="00414949">
        <w:rPr>
          <w:rFonts w:eastAsia="Calibri"/>
          <w:sz w:val="28"/>
          <w:szCs w:val="28"/>
          <w:lang w:eastAsia="en-US"/>
        </w:rPr>
        <w:t>з</w:t>
      </w:r>
      <w:r w:rsidRPr="00414949">
        <w:rPr>
          <w:rFonts w:eastAsia="Calibri"/>
          <w:sz w:val="28"/>
          <w:szCs w:val="28"/>
          <w:lang w:eastAsia="en-US"/>
        </w:rPr>
        <w:t>авершилось строительство межпоселкового газопровода к селу Троицкое. В ноябре 2023 года к газу была по</w:t>
      </w:r>
      <w:r w:rsidR="00186F30" w:rsidRPr="00414949">
        <w:rPr>
          <w:rFonts w:eastAsia="Calibri"/>
          <w:sz w:val="28"/>
          <w:szCs w:val="28"/>
          <w:lang w:eastAsia="en-US"/>
        </w:rPr>
        <w:t xml:space="preserve">дключена котельная с. Троицкое, которая ранее работала на мазуте. </w:t>
      </w:r>
    </w:p>
    <w:p w:rsidR="002A4489" w:rsidRPr="00BF3473" w:rsidRDefault="002A4489" w:rsidP="002A4489">
      <w:pPr>
        <w:ind w:firstLine="708"/>
        <w:jc w:val="both"/>
        <w:rPr>
          <w:rFonts w:eastAsia="Calibri"/>
          <w:sz w:val="28"/>
          <w:szCs w:val="28"/>
          <w:lang w:eastAsia="en-US"/>
        </w:rPr>
      </w:pPr>
      <w:r w:rsidRPr="00BF3473">
        <w:rPr>
          <w:rFonts w:eastAsia="Calibri"/>
          <w:sz w:val="28"/>
          <w:szCs w:val="28"/>
          <w:lang w:eastAsia="en-US"/>
        </w:rPr>
        <w:lastRenderedPageBreak/>
        <w:t>Был приобретен инвентарь и материалов для работ по благоустройству территории мест общего пользования.</w:t>
      </w:r>
    </w:p>
    <w:p w:rsidR="00187D39" w:rsidRPr="00F926A5" w:rsidRDefault="00187D39" w:rsidP="00212BE4">
      <w:pPr>
        <w:jc w:val="center"/>
        <w:rPr>
          <w:b/>
          <w:color w:val="FF0000"/>
          <w:sz w:val="28"/>
          <w:szCs w:val="28"/>
          <w:u w:val="single"/>
        </w:rPr>
      </w:pPr>
    </w:p>
    <w:p w:rsidR="003801D0" w:rsidRPr="00BF3473" w:rsidRDefault="003072CC" w:rsidP="00A65B59">
      <w:pPr>
        <w:jc w:val="center"/>
        <w:rPr>
          <w:b/>
          <w:sz w:val="28"/>
          <w:szCs w:val="28"/>
          <w:u w:val="single"/>
        </w:rPr>
      </w:pPr>
      <w:r w:rsidRPr="00BF3473">
        <w:rPr>
          <w:b/>
          <w:sz w:val="28"/>
          <w:szCs w:val="28"/>
          <w:u w:val="single"/>
        </w:rPr>
        <w:t xml:space="preserve">ДОРОЖНОЕ ХОЗЯЙСТВО </w:t>
      </w:r>
    </w:p>
    <w:p w:rsidR="003072CC" w:rsidRPr="00F926A5" w:rsidRDefault="003072CC" w:rsidP="00A65B59">
      <w:pPr>
        <w:jc w:val="center"/>
        <w:rPr>
          <w:b/>
          <w:color w:val="FF0000"/>
          <w:sz w:val="28"/>
          <w:szCs w:val="28"/>
          <w:u w:val="single"/>
        </w:rPr>
      </w:pPr>
    </w:p>
    <w:p w:rsidR="003072CC" w:rsidRPr="00BF3473" w:rsidRDefault="003072CC" w:rsidP="003C4843">
      <w:pPr>
        <w:ind w:firstLine="708"/>
        <w:jc w:val="both"/>
        <w:rPr>
          <w:sz w:val="28"/>
          <w:szCs w:val="28"/>
        </w:rPr>
      </w:pPr>
      <w:r w:rsidRPr="00BF3473">
        <w:rPr>
          <w:sz w:val="28"/>
          <w:szCs w:val="28"/>
        </w:rPr>
        <w:t xml:space="preserve">В перечне дорог общего пользования местного значения </w:t>
      </w:r>
      <w:r w:rsidR="00B628A7" w:rsidRPr="00BF3473">
        <w:rPr>
          <w:sz w:val="28"/>
          <w:szCs w:val="28"/>
        </w:rPr>
        <w:t xml:space="preserve">имеются дороги как с  </w:t>
      </w:r>
      <w:r w:rsidRPr="00BF3473">
        <w:rPr>
          <w:sz w:val="28"/>
          <w:szCs w:val="28"/>
        </w:rPr>
        <w:t xml:space="preserve">твердым покрытием, </w:t>
      </w:r>
      <w:r w:rsidR="00B628A7" w:rsidRPr="00BF3473">
        <w:rPr>
          <w:sz w:val="28"/>
          <w:szCs w:val="28"/>
        </w:rPr>
        <w:t>так и  с</w:t>
      </w:r>
      <w:r w:rsidR="00F176BB" w:rsidRPr="00BF3473">
        <w:rPr>
          <w:sz w:val="28"/>
          <w:szCs w:val="28"/>
        </w:rPr>
        <w:t xml:space="preserve"> </w:t>
      </w:r>
      <w:r w:rsidR="00B628A7" w:rsidRPr="00BF3473">
        <w:rPr>
          <w:sz w:val="28"/>
          <w:szCs w:val="28"/>
        </w:rPr>
        <w:t>грунтовым</w:t>
      </w:r>
      <w:r w:rsidRPr="00BF3473">
        <w:rPr>
          <w:sz w:val="28"/>
          <w:szCs w:val="28"/>
        </w:rPr>
        <w:t xml:space="preserve">. </w:t>
      </w:r>
    </w:p>
    <w:p w:rsidR="00BF3473" w:rsidRPr="00BF3473" w:rsidRDefault="00BF3473" w:rsidP="003C4843">
      <w:pPr>
        <w:ind w:firstLine="708"/>
        <w:jc w:val="both"/>
        <w:rPr>
          <w:sz w:val="28"/>
          <w:szCs w:val="28"/>
        </w:rPr>
      </w:pPr>
      <w:r w:rsidRPr="00BF3473">
        <w:rPr>
          <w:sz w:val="28"/>
          <w:szCs w:val="28"/>
        </w:rPr>
        <w:t>В 2023 году был разработан проект организации дорожного движения  и были установлены 60 дорожных знаков, на сумму 368548 рублей.</w:t>
      </w:r>
    </w:p>
    <w:p w:rsidR="003C4843" w:rsidRDefault="00C61EF4" w:rsidP="003C4843">
      <w:pPr>
        <w:ind w:firstLine="708"/>
        <w:jc w:val="both"/>
        <w:rPr>
          <w:sz w:val="28"/>
          <w:szCs w:val="28"/>
        </w:rPr>
      </w:pPr>
      <w:r>
        <w:rPr>
          <w:sz w:val="28"/>
          <w:szCs w:val="28"/>
        </w:rPr>
        <w:t xml:space="preserve">В сфере дорожного хозяйства </w:t>
      </w:r>
      <w:r w:rsidR="003072CC" w:rsidRPr="00BF3473">
        <w:rPr>
          <w:sz w:val="28"/>
          <w:szCs w:val="28"/>
        </w:rPr>
        <w:t xml:space="preserve">проведены   работы </w:t>
      </w:r>
      <w:r w:rsidR="00187D39" w:rsidRPr="00BF3473">
        <w:rPr>
          <w:sz w:val="28"/>
          <w:szCs w:val="28"/>
        </w:rPr>
        <w:t>такие к</w:t>
      </w:r>
      <w:r w:rsidR="00BF3473" w:rsidRPr="00BF3473">
        <w:rPr>
          <w:sz w:val="28"/>
          <w:szCs w:val="28"/>
        </w:rPr>
        <w:t>ак ямочный ремонт  внутрипоселковых автомобильных дорог  по улицам:</w:t>
      </w:r>
    </w:p>
    <w:p w:rsidR="003801D0" w:rsidRPr="00BF3473" w:rsidRDefault="00BF3473" w:rsidP="003C4843">
      <w:pPr>
        <w:ind w:firstLine="708"/>
        <w:jc w:val="both"/>
        <w:rPr>
          <w:sz w:val="28"/>
          <w:szCs w:val="28"/>
        </w:rPr>
      </w:pPr>
      <w:r w:rsidRPr="00BF3473">
        <w:rPr>
          <w:sz w:val="28"/>
          <w:szCs w:val="28"/>
        </w:rPr>
        <w:t xml:space="preserve">- </w:t>
      </w:r>
      <w:r w:rsidR="00187D39" w:rsidRPr="00BF3473">
        <w:rPr>
          <w:sz w:val="28"/>
          <w:szCs w:val="28"/>
        </w:rPr>
        <w:t xml:space="preserve"> </w:t>
      </w:r>
      <w:r w:rsidRPr="00BF3473">
        <w:rPr>
          <w:sz w:val="28"/>
          <w:szCs w:val="28"/>
        </w:rPr>
        <w:t>Ленина, О. Кошевого на сумму – 117000 рублей.</w:t>
      </w:r>
    </w:p>
    <w:p w:rsidR="00BF3473" w:rsidRPr="00BF3473" w:rsidRDefault="00BF3473" w:rsidP="003C4843">
      <w:pPr>
        <w:ind w:firstLine="708"/>
        <w:jc w:val="both"/>
        <w:rPr>
          <w:sz w:val="28"/>
          <w:szCs w:val="28"/>
        </w:rPr>
      </w:pPr>
      <w:r w:rsidRPr="00BF3473">
        <w:rPr>
          <w:sz w:val="28"/>
          <w:szCs w:val="28"/>
        </w:rPr>
        <w:t>-  Рабочая в д. Верхний Карбуш на сумму 561000 рублей.</w:t>
      </w:r>
    </w:p>
    <w:p w:rsidR="00BF3473" w:rsidRPr="00BF3473" w:rsidRDefault="00BF3473" w:rsidP="003C4843">
      <w:pPr>
        <w:ind w:left="708"/>
        <w:jc w:val="both"/>
        <w:rPr>
          <w:sz w:val="28"/>
          <w:szCs w:val="28"/>
        </w:rPr>
      </w:pPr>
      <w:r w:rsidRPr="00BF3473">
        <w:rPr>
          <w:sz w:val="28"/>
          <w:szCs w:val="28"/>
        </w:rPr>
        <w:t>- Тенистая, просп</w:t>
      </w:r>
      <w:r>
        <w:rPr>
          <w:sz w:val="28"/>
          <w:szCs w:val="28"/>
        </w:rPr>
        <w:t>е</w:t>
      </w:r>
      <w:r w:rsidRPr="00BF3473">
        <w:rPr>
          <w:sz w:val="28"/>
          <w:szCs w:val="28"/>
        </w:rPr>
        <w:t>кт Яснополянский, Бульвар Школьный на сумму 3820</w:t>
      </w:r>
      <w:r w:rsidR="00C61EF4">
        <w:rPr>
          <w:sz w:val="28"/>
          <w:szCs w:val="28"/>
        </w:rPr>
        <w:t>0</w:t>
      </w:r>
      <w:r w:rsidRPr="00BF3473">
        <w:rPr>
          <w:sz w:val="28"/>
          <w:szCs w:val="28"/>
        </w:rPr>
        <w:t>0 рублей.</w:t>
      </w:r>
    </w:p>
    <w:p w:rsidR="00BF3473" w:rsidRPr="00BF3473" w:rsidRDefault="00BF3473" w:rsidP="003C4843">
      <w:pPr>
        <w:ind w:firstLine="708"/>
        <w:jc w:val="both"/>
        <w:rPr>
          <w:sz w:val="28"/>
          <w:szCs w:val="28"/>
        </w:rPr>
      </w:pPr>
      <w:r w:rsidRPr="00BF3473">
        <w:rPr>
          <w:sz w:val="28"/>
          <w:szCs w:val="28"/>
        </w:rPr>
        <w:t>Для чего была приобретена мелкозернистая асфальтобетонная смесь в количестве 135,8 т. На общую сумму 870400 рублей.</w:t>
      </w:r>
    </w:p>
    <w:p w:rsidR="00BF3473" w:rsidRDefault="00BF3473" w:rsidP="003C4843">
      <w:pPr>
        <w:ind w:firstLine="708"/>
        <w:jc w:val="both"/>
        <w:rPr>
          <w:sz w:val="28"/>
          <w:szCs w:val="28"/>
        </w:rPr>
      </w:pPr>
      <w:r w:rsidRPr="00BF3473">
        <w:rPr>
          <w:sz w:val="28"/>
          <w:szCs w:val="28"/>
        </w:rPr>
        <w:t>Произведена отсыпка инертным материалом внутрипоселковых автомобильных  дорог по улицам: Омская, Водопроводная, Средняя, Л</w:t>
      </w:r>
      <w:r w:rsidR="00457FF6">
        <w:rPr>
          <w:sz w:val="28"/>
          <w:szCs w:val="28"/>
        </w:rPr>
        <w:t xml:space="preserve">енина, Горная, а так же стадион, остановка школьных автобусов у МБОУ Троицкая СОШ. </w:t>
      </w:r>
      <w:r w:rsidRPr="00BF3473">
        <w:rPr>
          <w:sz w:val="28"/>
          <w:szCs w:val="28"/>
        </w:rPr>
        <w:t xml:space="preserve"> Д</w:t>
      </w:r>
      <w:r>
        <w:rPr>
          <w:sz w:val="28"/>
          <w:szCs w:val="28"/>
        </w:rPr>
        <w:t>ля чего бы</w:t>
      </w:r>
      <w:r w:rsidRPr="00BF3473">
        <w:rPr>
          <w:sz w:val="28"/>
          <w:szCs w:val="28"/>
        </w:rPr>
        <w:t xml:space="preserve">л приобретен </w:t>
      </w:r>
      <w:r w:rsidR="00C61EF4">
        <w:rPr>
          <w:sz w:val="28"/>
          <w:szCs w:val="28"/>
        </w:rPr>
        <w:t xml:space="preserve">вторичный щебень </w:t>
      </w:r>
      <w:r w:rsidRPr="00BF3473">
        <w:rPr>
          <w:sz w:val="28"/>
          <w:szCs w:val="28"/>
        </w:rPr>
        <w:t xml:space="preserve"> в количестве 505 т. на сумму 505000 рублей. </w:t>
      </w:r>
    </w:p>
    <w:p w:rsidR="00F926A5" w:rsidRPr="00973A7B" w:rsidRDefault="002A4489" w:rsidP="003C4843">
      <w:pPr>
        <w:ind w:firstLine="708"/>
        <w:jc w:val="both"/>
        <w:rPr>
          <w:sz w:val="28"/>
          <w:szCs w:val="28"/>
        </w:rPr>
      </w:pPr>
      <w:r w:rsidRPr="00973A7B">
        <w:rPr>
          <w:sz w:val="28"/>
          <w:szCs w:val="28"/>
        </w:rPr>
        <w:t xml:space="preserve">Круглогодично проводятся мероприятия по содержанию внутрипоселковых автомобильных дорог - чистка снега в зимний период и грейдирование </w:t>
      </w:r>
      <w:r w:rsidR="00457FF6" w:rsidRPr="00973A7B">
        <w:rPr>
          <w:sz w:val="28"/>
          <w:szCs w:val="28"/>
        </w:rPr>
        <w:t>грунтовых дорог в летний период. Такие работы проведены на общую сумму 970949 рублей.</w:t>
      </w:r>
    </w:p>
    <w:p w:rsidR="002A4489" w:rsidRPr="00F926A5" w:rsidRDefault="002A4489" w:rsidP="00187D39">
      <w:pPr>
        <w:ind w:left="708" w:firstLine="708"/>
        <w:jc w:val="both"/>
        <w:rPr>
          <w:color w:val="FF0000"/>
          <w:sz w:val="28"/>
          <w:szCs w:val="28"/>
        </w:rPr>
      </w:pPr>
    </w:p>
    <w:p w:rsidR="006F6BAA" w:rsidRPr="00973A7B" w:rsidRDefault="00C953EE" w:rsidP="00A65B59">
      <w:pPr>
        <w:jc w:val="center"/>
        <w:rPr>
          <w:sz w:val="28"/>
          <w:szCs w:val="28"/>
        </w:rPr>
      </w:pPr>
      <w:r w:rsidRPr="00973A7B">
        <w:rPr>
          <w:sz w:val="28"/>
          <w:szCs w:val="28"/>
        </w:rPr>
        <w:t>БЕЗОПАСНОСТЬ ПОСЕЛЕНИЯ</w:t>
      </w:r>
      <w:r w:rsidR="006F6BAA" w:rsidRPr="00973A7B">
        <w:rPr>
          <w:sz w:val="28"/>
          <w:szCs w:val="28"/>
        </w:rPr>
        <w:t>.</w:t>
      </w:r>
    </w:p>
    <w:p w:rsidR="001B4F1B" w:rsidRPr="00F926A5" w:rsidRDefault="001B4F1B" w:rsidP="00A65B59">
      <w:pPr>
        <w:jc w:val="center"/>
        <w:rPr>
          <w:b/>
          <w:color w:val="FF0000"/>
          <w:sz w:val="28"/>
          <w:szCs w:val="28"/>
          <w:u w:val="single"/>
        </w:rPr>
      </w:pPr>
    </w:p>
    <w:p w:rsidR="006F6BAA" w:rsidRPr="00973A7B" w:rsidRDefault="000A41AD" w:rsidP="00A65B59">
      <w:pPr>
        <w:ind w:firstLine="708"/>
        <w:jc w:val="both"/>
        <w:rPr>
          <w:sz w:val="28"/>
          <w:szCs w:val="28"/>
        </w:rPr>
      </w:pPr>
      <w:r w:rsidRPr="00973A7B">
        <w:rPr>
          <w:sz w:val="28"/>
          <w:szCs w:val="28"/>
        </w:rPr>
        <w:t>На территории Троицкого  сельского поселения осуществляет свою деятельность добровольная народная  дружина в количестве 8 человек, которую возглавляет Глава Троицкого сельского поселения. Наша д</w:t>
      </w:r>
      <w:r w:rsidR="006F6BAA" w:rsidRPr="00973A7B">
        <w:rPr>
          <w:sz w:val="28"/>
          <w:szCs w:val="28"/>
        </w:rPr>
        <w:t xml:space="preserve">обровольная народная дружина </w:t>
      </w:r>
      <w:r w:rsidRPr="00973A7B">
        <w:rPr>
          <w:sz w:val="28"/>
          <w:szCs w:val="28"/>
        </w:rPr>
        <w:t>регулярно прин</w:t>
      </w:r>
      <w:r w:rsidR="00AD73C1" w:rsidRPr="00973A7B">
        <w:rPr>
          <w:sz w:val="28"/>
          <w:szCs w:val="28"/>
        </w:rPr>
        <w:t>и</w:t>
      </w:r>
      <w:r w:rsidRPr="00973A7B">
        <w:rPr>
          <w:sz w:val="28"/>
          <w:szCs w:val="28"/>
        </w:rPr>
        <w:t xml:space="preserve">мала участие в профилактических рейдах и </w:t>
      </w:r>
      <w:r w:rsidR="002A7D26" w:rsidRPr="00973A7B">
        <w:rPr>
          <w:sz w:val="28"/>
          <w:szCs w:val="28"/>
        </w:rPr>
        <w:t>оказывала</w:t>
      </w:r>
      <w:r w:rsidR="006F6BAA" w:rsidRPr="00973A7B">
        <w:rPr>
          <w:sz w:val="28"/>
          <w:szCs w:val="28"/>
        </w:rPr>
        <w:t xml:space="preserve"> содействие органам местного самоуправления и органам внутренних дел на территории нашего поселения в охране общественного порядка.</w:t>
      </w:r>
      <w:r w:rsidR="003801D0" w:rsidRPr="00973A7B">
        <w:rPr>
          <w:rFonts w:eastAsiaTheme="minorHAnsi"/>
          <w:sz w:val="28"/>
          <w:szCs w:val="28"/>
          <w:lang w:eastAsia="en-US"/>
        </w:rPr>
        <w:t xml:space="preserve"> </w:t>
      </w:r>
      <w:r w:rsidR="003801D0" w:rsidRPr="00973A7B">
        <w:rPr>
          <w:sz w:val="28"/>
          <w:szCs w:val="28"/>
        </w:rPr>
        <w:t>Троицкая народная добровольная дружина заняла третье место в Омском районе в  конкурсе «лучшая народная дружина».</w:t>
      </w:r>
    </w:p>
    <w:p w:rsidR="00C61EF4" w:rsidRDefault="00C61EF4" w:rsidP="0037510D">
      <w:pPr>
        <w:ind w:firstLine="708"/>
        <w:jc w:val="both"/>
        <w:rPr>
          <w:sz w:val="28"/>
          <w:szCs w:val="28"/>
        </w:rPr>
      </w:pPr>
      <w:r>
        <w:rPr>
          <w:sz w:val="28"/>
          <w:szCs w:val="28"/>
        </w:rPr>
        <w:t>В отчетном году, д</w:t>
      </w:r>
      <w:r w:rsidR="0037510D" w:rsidRPr="00973A7B">
        <w:rPr>
          <w:sz w:val="28"/>
          <w:szCs w:val="28"/>
        </w:rPr>
        <w:t>ля обеспечения пожарной безопасности</w:t>
      </w:r>
      <w:r w:rsidR="00AF0841" w:rsidRPr="00973A7B">
        <w:rPr>
          <w:sz w:val="28"/>
          <w:szCs w:val="28"/>
        </w:rPr>
        <w:t xml:space="preserve"> </w:t>
      </w:r>
      <w:r>
        <w:rPr>
          <w:sz w:val="28"/>
          <w:szCs w:val="28"/>
        </w:rPr>
        <w:t xml:space="preserve">и исключения возможного подтопления </w:t>
      </w:r>
      <w:r w:rsidR="0037510D" w:rsidRPr="00973A7B">
        <w:rPr>
          <w:sz w:val="28"/>
          <w:szCs w:val="28"/>
        </w:rPr>
        <w:t xml:space="preserve">территории поселения </w:t>
      </w:r>
      <w:r>
        <w:rPr>
          <w:sz w:val="28"/>
          <w:szCs w:val="28"/>
        </w:rPr>
        <w:t>проводились:</w:t>
      </w:r>
    </w:p>
    <w:p w:rsidR="0037510D" w:rsidRPr="00973A7B" w:rsidRDefault="00C61EF4" w:rsidP="0037510D">
      <w:pPr>
        <w:ind w:firstLine="708"/>
        <w:jc w:val="both"/>
        <w:rPr>
          <w:sz w:val="28"/>
          <w:szCs w:val="28"/>
        </w:rPr>
      </w:pPr>
      <w:r w:rsidRPr="00C61EF4">
        <w:rPr>
          <w:sz w:val="28"/>
          <w:szCs w:val="28"/>
        </w:rPr>
        <w:t xml:space="preserve"> </w:t>
      </w:r>
      <w:r w:rsidR="0037510D" w:rsidRPr="00973A7B">
        <w:rPr>
          <w:sz w:val="28"/>
          <w:szCs w:val="28"/>
        </w:rPr>
        <w:t>- подворный обход с вручением памяток о соблюдении пожарной безопасности,</w:t>
      </w:r>
      <w:r>
        <w:rPr>
          <w:sz w:val="28"/>
          <w:szCs w:val="28"/>
        </w:rPr>
        <w:t xml:space="preserve"> и необходим ости уборки выпавших осадков с дворовой и придомой территории, очистке ливневых стоков</w:t>
      </w:r>
      <w:r w:rsidR="008632A4">
        <w:rPr>
          <w:sz w:val="28"/>
          <w:szCs w:val="28"/>
        </w:rPr>
        <w:t xml:space="preserve">, </w:t>
      </w:r>
      <w:r w:rsidR="0037510D" w:rsidRPr="00973A7B">
        <w:rPr>
          <w:sz w:val="28"/>
          <w:szCs w:val="28"/>
        </w:rPr>
        <w:t>разъяснительные работы с населением о необходимости выкашивания сорной растительности;</w:t>
      </w:r>
    </w:p>
    <w:p w:rsidR="0037510D" w:rsidRPr="00973A7B" w:rsidRDefault="0037510D" w:rsidP="0037510D">
      <w:pPr>
        <w:ind w:firstLine="708"/>
        <w:jc w:val="both"/>
        <w:rPr>
          <w:sz w:val="28"/>
          <w:szCs w:val="28"/>
        </w:rPr>
      </w:pPr>
      <w:r w:rsidRPr="00973A7B">
        <w:rPr>
          <w:sz w:val="28"/>
          <w:szCs w:val="28"/>
        </w:rPr>
        <w:t>- опашка границ населенных пунктов;</w:t>
      </w:r>
    </w:p>
    <w:p w:rsidR="0037510D" w:rsidRPr="00973A7B" w:rsidRDefault="0037510D" w:rsidP="0037510D">
      <w:pPr>
        <w:ind w:firstLine="708"/>
        <w:jc w:val="both"/>
        <w:rPr>
          <w:sz w:val="28"/>
          <w:szCs w:val="28"/>
        </w:rPr>
      </w:pPr>
      <w:r w:rsidRPr="00973A7B">
        <w:rPr>
          <w:sz w:val="28"/>
          <w:szCs w:val="28"/>
        </w:rPr>
        <w:t>- запрещение выжигания сухой растительности, мусора, особенно во время противопожарного режима на территории Троицкого сельского поселения</w:t>
      </w:r>
    </w:p>
    <w:p w:rsidR="0037510D" w:rsidRPr="00973A7B" w:rsidRDefault="0037510D" w:rsidP="0037510D">
      <w:pPr>
        <w:ind w:firstLine="708"/>
        <w:jc w:val="both"/>
        <w:rPr>
          <w:sz w:val="28"/>
          <w:szCs w:val="28"/>
        </w:rPr>
      </w:pPr>
      <w:r w:rsidRPr="00973A7B">
        <w:rPr>
          <w:sz w:val="28"/>
          <w:szCs w:val="28"/>
        </w:rPr>
        <w:t xml:space="preserve">- специалистами Администрации производился регулярный объезд территорий по предотвращению и обнаружению очагов возгорания сухой растительности, пожнивных </w:t>
      </w:r>
      <w:r w:rsidRPr="00973A7B">
        <w:rPr>
          <w:sz w:val="28"/>
          <w:szCs w:val="28"/>
        </w:rPr>
        <w:lastRenderedPageBreak/>
        <w:t>остатков, выявлению виновных и применения мер административного воздействия к ним.</w:t>
      </w:r>
    </w:p>
    <w:p w:rsidR="009155C0" w:rsidRPr="00973A7B" w:rsidRDefault="009155C0" w:rsidP="0037510D">
      <w:pPr>
        <w:ind w:firstLine="708"/>
        <w:jc w:val="both"/>
        <w:rPr>
          <w:sz w:val="28"/>
          <w:szCs w:val="28"/>
        </w:rPr>
      </w:pPr>
      <w:r w:rsidRPr="00973A7B">
        <w:rPr>
          <w:sz w:val="28"/>
          <w:szCs w:val="28"/>
        </w:rPr>
        <w:t>Специалистами проводятся мероприятия по недопущению выжигания сухой растительности, сжигания отходов на территории населенных пунктов.</w:t>
      </w:r>
    </w:p>
    <w:p w:rsidR="009155C0" w:rsidRPr="00973A7B" w:rsidRDefault="009155C0" w:rsidP="009155C0">
      <w:pPr>
        <w:ind w:firstLine="708"/>
        <w:jc w:val="both"/>
        <w:rPr>
          <w:sz w:val="28"/>
          <w:szCs w:val="28"/>
        </w:rPr>
      </w:pPr>
      <w:r w:rsidRPr="00973A7B">
        <w:rPr>
          <w:sz w:val="28"/>
          <w:szCs w:val="28"/>
        </w:rPr>
        <w:t>Анализируя причины возгораний за 202</w:t>
      </w:r>
      <w:r w:rsidR="00F926A5" w:rsidRPr="00973A7B">
        <w:rPr>
          <w:sz w:val="28"/>
          <w:szCs w:val="28"/>
        </w:rPr>
        <w:t>3</w:t>
      </w:r>
      <w:r w:rsidRPr="00973A7B">
        <w:rPr>
          <w:sz w:val="28"/>
          <w:szCs w:val="28"/>
        </w:rPr>
        <w:t xml:space="preserve"> год, видно, что практически все они носили техногенный характер. Но и сами граждане также становятся виновниками возгораний, сжигая мусор, несвоевременно ликвидируя сухую растительность на своем подворье и устанавливая несертифицированные обогревательные приборы для обогрева молодняка домашних животных и птицы.</w:t>
      </w:r>
    </w:p>
    <w:p w:rsidR="009155C0" w:rsidRPr="00973A7B" w:rsidRDefault="009155C0" w:rsidP="009155C0">
      <w:pPr>
        <w:ind w:firstLine="708"/>
        <w:jc w:val="both"/>
        <w:rPr>
          <w:sz w:val="28"/>
          <w:szCs w:val="28"/>
        </w:rPr>
      </w:pPr>
      <w:r w:rsidRPr="00973A7B">
        <w:rPr>
          <w:sz w:val="28"/>
          <w:szCs w:val="28"/>
        </w:rPr>
        <w:t>Мы убедительно просим всех граждан неукоснительно соблюдать требования пожарной безопасности.</w:t>
      </w:r>
    </w:p>
    <w:p w:rsidR="00BC5000" w:rsidRPr="00973A7B" w:rsidRDefault="001C22C8" w:rsidP="001C22C8">
      <w:pPr>
        <w:ind w:firstLine="708"/>
        <w:jc w:val="both"/>
        <w:rPr>
          <w:sz w:val="28"/>
          <w:szCs w:val="28"/>
        </w:rPr>
      </w:pPr>
      <w:r w:rsidRPr="00973A7B">
        <w:rPr>
          <w:sz w:val="28"/>
          <w:szCs w:val="28"/>
        </w:rPr>
        <w:t>Для пред</w:t>
      </w:r>
      <w:r w:rsidR="004A3BDD" w:rsidRPr="00973A7B">
        <w:rPr>
          <w:sz w:val="28"/>
          <w:szCs w:val="28"/>
        </w:rPr>
        <w:t>упреждения чрезвычайных ситуаций</w:t>
      </w:r>
      <w:r w:rsidRPr="00973A7B">
        <w:rPr>
          <w:sz w:val="28"/>
          <w:szCs w:val="28"/>
        </w:rPr>
        <w:t xml:space="preserve"> в</w:t>
      </w:r>
      <w:r w:rsidR="00E30FB1" w:rsidRPr="00973A7B">
        <w:rPr>
          <w:sz w:val="28"/>
          <w:szCs w:val="28"/>
        </w:rPr>
        <w:t xml:space="preserve"> </w:t>
      </w:r>
      <w:r w:rsidR="00F926A5" w:rsidRPr="00973A7B">
        <w:rPr>
          <w:sz w:val="28"/>
          <w:szCs w:val="28"/>
        </w:rPr>
        <w:t>период весеннего  половодья 2023</w:t>
      </w:r>
      <w:r w:rsidR="00E30FB1" w:rsidRPr="00973A7B">
        <w:rPr>
          <w:sz w:val="28"/>
          <w:szCs w:val="28"/>
        </w:rPr>
        <w:t xml:space="preserve"> </w:t>
      </w:r>
      <w:r w:rsidRPr="00973A7B">
        <w:rPr>
          <w:sz w:val="28"/>
          <w:szCs w:val="28"/>
        </w:rPr>
        <w:t xml:space="preserve">года </w:t>
      </w:r>
      <w:r w:rsidR="00773A88" w:rsidRPr="00973A7B">
        <w:rPr>
          <w:sz w:val="28"/>
          <w:szCs w:val="28"/>
        </w:rPr>
        <w:t xml:space="preserve">была произведена </w:t>
      </w:r>
      <w:r w:rsidRPr="00973A7B">
        <w:rPr>
          <w:sz w:val="28"/>
          <w:szCs w:val="28"/>
        </w:rPr>
        <w:t xml:space="preserve">очистка от снега территории, кюветов, водопропускных труб, ливневых и водосточных каналов, а так же их углубление,  обследование дорог, водопропускных труб на маршрутах движения транспорта. Очистка от снега проезжей части и обочин. Проведено обследование и </w:t>
      </w:r>
      <w:r w:rsidR="00A97A3C" w:rsidRPr="00973A7B">
        <w:rPr>
          <w:sz w:val="28"/>
          <w:szCs w:val="28"/>
        </w:rPr>
        <w:t>приняты меры</w:t>
      </w:r>
      <w:r w:rsidRPr="00973A7B">
        <w:rPr>
          <w:sz w:val="28"/>
          <w:szCs w:val="28"/>
        </w:rPr>
        <w:t xml:space="preserve"> по очистке, ремонту, дополнительному укреплению и обеспечению надёжности: линий электроснабжения, линий связи, увеличены лимиты расхода ГСМ для  возможного привлечения основных сил и средств по предупреждению и ликвидации возможных ЧС в период весеннего половодья, определен и подготовлен состав сил и средств, привлекаемых на выполнение мероприятий для предупреждения и ликвидации возможных ЧС в период весеннего половодья. </w:t>
      </w:r>
    </w:p>
    <w:p w:rsidR="00A65B59" w:rsidRPr="00973A7B" w:rsidRDefault="009155C0" w:rsidP="001C22C8">
      <w:pPr>
        <w:ind w:firstLine="708"/>
        <w:jc w:val="both"/>
        <w:rPr>
          <w:sz w:val="28"/>
          <w:szCs w:val="28"/>
        </w:rPr>
      </w:pPr>
      <w:r w:rsidRPr="00973A7B">
        <w:rPr>
          <w:sz w:val="28"/>
          <w:szCs w:val="28"/>
        </w:rPr>
        <w:t xml:space="preserve">В арсенале имеется </w:t>
      </w:r>
      <w:r w:rsidR="00424FBA">
        <w:rPr>
          <w:sz w:val="28"/>
          <w:szCs w:val="28"/>
        </w:rPr>
        <w:t xml:space="preserve"> мотопомпа, </w:t>
      </w:r>
      <w:r w:rsidRPr="00973A7B">
        <w:rPr>
          <w:sz w:val="28"/>
          <w:szCs w:val="28"/>
        </w:rPr>
        <w:t xml:space="preserve">рында, </w:t>
      </w:r>
      <w:r w:rsidR="00E9553A" w:rsidRPr="00973A7B">
        <w:rPr>
          <w:sz w:val="28"/>
          <w:szCs w:val="28"/>
        </w:rPr>
        <w:t xml:space="preserve">а так же </w:t>
      </w:r>
      <w:r w:rsidR="000B55FC" w:rsidRPr="00973A7B">
        <w:rPr>
          <w:sz w:val="28"/>
          <w:szCs w:val="28"/>
        </w:rPr>
        <w:t>звуковая система оповещения.</w:t>
      </w:r>
      <w:r w:rsidR="00973A7B" w:rsidRPr="00973A7B">
        <w:rPr>
          <w:sz w:val="28"/>
          <w:szCs w:val="28"/>
        </w:rPr>
        <w:t xml:space="preserve"> Дополнительно приобретены две мотопомпы и 200 м  пожарных рукавов. </w:t>
      </w:r>
    </w:p>
    <w:p w:rsidR="009155C0" w:rsidRPr="00973A7B" w:rsidRDefault="0037510D" w:rsidP="000A41AD">
      <w:pPr>
        <w:ind w:firstLine="708"/>
        <w:jc w:val="both"/>
        <w:rPr>
          <w:sz w:val="28"/>
          <w:szCs w:val="28"/>
        </w:rPr>
      </w:pPr>
      <w:r w:rsidRPr="00973A7B">
        <w:rPr>
          <w:sz w:val="28"/>
          <w:szCs w:val="28"/>
        </w:rPr>
        <w:t>На территории Троицкого сельского поселения имеются и находятся в рабочем состоянии 27</w:t>
      </w:r>
      <w:r w:rsidR="00094454" w:rsidRPr="00973A7B">
        <w:rPr>
          <w:sz w:val="28"/>
          <w:szCs w:val="28"/>
        </w:rPr>
        <w:t xml:space="preserve"> пожарных гидрантов</w:t>
      </w:r>
      <w:r w:rsidR="009155C0" w:rsidRPr="00973A7B">
        <w:rPr>
          <w:sz w:val="28"/>
          <w:szCs w:val="28"/>
        </w:rPr>
        <w:t>.</w:t>
      </w:r>
    </w:p>
    <w:p w:rsidR="00804898" w:rsidRPr="00973A7B" w:rsidRDefault="00804898" w:rsidP="001F27AB">
      <w:pPr>
        <w:jc w:val="center"/>
        <w:rPr>
          <w:b/>
          <w:sz w:val="28"/>
          <w:szCs w:val="28"/>
          <w:u w:val="single"/>
        </w:rPr>
      </w:pPr>
    </w:p>
    <w:p w:rsidR="00F926A5" w:rsidRDefault="00F926A5" w:rsidP="00F926A5">
      <w:pPr>
        <w:jc w:val="center"/>
        <w:rPr>
          <w:b/>
          <w:sz w:val="28"/>
          <w:szCs w:val="28"/>
        </w:rPr>
      </w:pPr>
    </w:p>
    <w:p w:rsidR="00F926A5" w:rsidRPr="0035476E" w:rsidRDefault="00F926A5" w:rsidP="00F926A5">
      <w:pPr>
        <w:jc w:val="center"/>
        <w:rPr>
          <w:b/>
          <w:sz w:val="28"/>
          <w:szCs w:val="28"/>
        </w:rPr>
      </w:pPr>
      <w:r w:rsidRPr="0035476E">
        <w:rPr>
          <w:b/>
          <w:sz w:val="28"/>
          <w:szCs w:val="28"/>
        </w:rPr>
        <w:t>Бюджет Троицкого сельского поселения в 202</w:t>
      </w:r>
      <w:r>
        <w:rPr>
          <w:b/>
          <w:sz w:val="28"/>
          <w:szCs w:val="28"/>
        </w:rPr>
        <w:t>3</w:t>
      </w:r>
      <w:r w:rsidRPr="0035476E">
        <w:rPr>
          <w:b/>
          <w:sz w:val="28"/>
          <w:szCs w:val="28"/>
        </w:rPr>
        <w:t xml:space="preserve"> году</w:t>
      </w:r>
    </w:p>
    <w:p w:rsidR="00F926A5" w:rsidRPr="0035476E" w:rsidRDefault="00F926A5" w:rsidP="00F926A5">
      <w:pPr>
        <w:jc w:val="center"/>
        <w:rPr>
          <w:b/>
          <w:sz w:val="28"/>
          <w:szCs w:val="28"/>
        </w:rPr>
      </w:pPr>
    </w:p>
    <w:p w:rsidR="00F926A5" w:rsidRPr="0035476E" w:rsidRDefault="00F926A5" w:rsidP="00F926A5">
      <w:pPr>
        <w:ind w:firstLine="708"/>
        <w:jc w:val="both"/>
        <w:rPr>
          <w:sz w:val="28"/>
          <w:szCs w:val="28"/>
        </w:rPr>
      </w:pPr>
      <w:r w:rsidRPr="0035476E">
        <w:rPr>
          <w:sz w:val="28"/>
          <w:szCs w:val="28"/>
        </w:rPr>
        <w:t>Ежегодно Администрацией Троицкого  сельского поселения Омского муниципального района Омской области формируется проект бюджета сельского поселения на следующий календарный год и плановый период, который рассматривается и утверждается Советом Троицкого  сельского поселения в установленном законом порядке.</w:t>
      </w:r>
    </w:p>
    <w:p w:rsidR="00EE72D3" w:rsidRDefault="00F926A5" w:rsidP="00F926A5">
      <w:pPr>
        <w:ind w:firstLine="708"/>
        <w:jc w:val="both"/>
        <w:rPr>
          <w:sz w:val="28"/>
          <w:szCs w:val="28"/>
        </w:rPr>
      </w:pPr>
      <w:r w:rsidRPr="0035476E">
        <w:rPr>
          <w:sz w:val="28"/>
          <w:szCs w:val="28"/>
        </w:rPr>
        <w:t xml:space="preserve">Доходная часть бюджета формируется из налоговых и неналоговых доходов бюджета и безвозмездных поступлений, в том числе: дотаций, субвенций, межбюджетных трансфертов из вышестоящих бюджетов. </w:t>
      </w:r>
      <w:r w:rsidR="00EE72D3">
        <w:rPr>
          <w:sz w:val="28"/>
          <w:szCs w:val="28"/>
        </w:rPr>
        <w:t>Основная часть бюджета формируется за счет налоговых платежей, по данным ИФНС, в настоящее время недоимка в расчете на одного жителя составляет 12660 рублей. Общая сумма недоимки -104,5 млн</w:t>
      </w:r>
      <w:r w:rsidR="00C43354">
        <w:rPr>
          <w:sz w:val="28"/>
          <w:szCs w:val="28"/>
        </w:rPr>
        <w:t>.</w:t>
      </w:r>
      <w:r w:rsidR="00EE72D3">
        <w:rPr>
          <w:sz w:val="28"/>
          <w:szCs w:val="28"/>
        </w:rPr>
        <w:t xml:space="preserve"> рублей.</w:t>
      </w:r>
      <w:r w:rsidR="00C43354">
        <w:rPr>
          <w:sz w:val="28"/>
          <w:szCs w:val="28"/>
        </w:rPr>
        <w:t xml:space="preserve"> </w:t>
      </w:r>
    </w:p>
    <w:p w:rsidR="00EE72D3" w:rsidRDefault="00EE72D3" w:rsidP="00F926A5">
      <w:pPr>
        <w:ind w:firstLine="708"/>
        <w:jc w:val="both"/>
        <w:rPr>
          <w:sz w:val="28"/>
          <w:szCs w:val="28"/>
        </w:rPr>
      </w:pPr>
      <w:r>
        <w:rPr>
          <w:sz w:val="28"/>
          <w:szCs w:val="28"/>
        </w:rPr>
        <w:t xml:space="preserve">В 2023 году  в бюджет поступило </w:t>
      </w:r>
      <w:r w:rsidRPr="00EE72D3">
        <w:rPr>
          <w:sz w:val="28"/>
          <w:szCs w:val="28"/>
        </w:rPr>
        <w:t>21,3 млн. рублей.</w:t>
      </w:r>
    </w:p>
    <w:p w:rsidR="00F926A5" w:rsidRDefault="00EE72D3" w:rsidP="00F926A5">
      <w:pPr>
        <w:ind w:firstLine="708"/>
        <w:jc w:val="both"/>
        <w:rPr>
          <w:sz w:val="28"/>
          <w:szCs w:val="28"/>
        </w:rPr>
      </w:pPr>
      <w:r>
        <w:rPr>
          <w:sz w:val="28"/>
          <w:szCs w:val="28"/>
        </w:rPr>
        <w:t>Израсходовано</w:t>
      </w:r>
      <w:r w:rsidR="00F926A5" w:rsidRPr="0035476E">
        <w:rPr>
          <w:sz w:val="28"/>
          <w:szCs w:val="28"/>
        </w:rPr>
        <w:t xml:space="preserve"> </w:t>
      </w:r>
      <w:r>
        <w:rPr>
          <w:sz w:val="28"/>
          <w:szCs w:val="28"/>
        </w:rPr>
        <w:t>27,8 млн. рублей</w:t>
      </w:r>
      <w:r w:rsidR="00F926A5" w:rsidRPr="0035476E">
        <w:rPr>
          <w:sz w:val="28"/>
          <w:szCs w:val="28"/>
        </w:rPr>
        <w:t xml:space="preserve">. </w:t>
      </w:r>
    </w:p>
    <w:p w:rsidR="00C43354" w:rsidRDefault="00C43354" w:rsidP="00F926A5">
      <w:pPr>
        <w:ind w:firstLine="708"/>
        <w:jc w:val="both"/>
        <w:rPr>
          <w:sz w:val="28"/>
          <w:szCs w:val="28"/>
        </w:rPr>
      </w:pPr>
      <w:r>
        <w:rPr>
          <w:sz w:val="28"/>
          <w:szCs w:val="28"/>
        </w:rPr>
        <w:t xml:space="preserve">Основные расходы составили: </w:t>
      </w:r>
    </w:p>
    <w:p w:rsidR="00C43354" w:rsidRPr="00C43354" w:rsidRDefault="00C43354" w:rsidP="00C43354">
      <w:pPr>
        <w:ind w:firstLine="708"/>
        <w:jc w:val="both"/>
        <w:rPr>
          <w:sz w:val="28"/>
          <w:szCs w:val="28"/>
        </w:rPr>
      </w:pPr>
      <w:r w:rsidRPr="00C43354">
        <w:rPr>
          <w:sz w:val="28"/>
          <w:szCs w:val="28"/>
        </w:rPr>
        <w:t>– обеспечение полномочий по первичному воинскому учету, где отсутствуют военные комиссариаты – 859 189,00 рублей;</w:t>
      </w:r>
    </w:p>
    <w:p w:rsidR="00C43354" w:rsidRPr="00C43354" w:rsidRDefault="00C43354" w:rsidP="00C43354">
      <w:pPr>
        <w:ind w:firstLine="708"/>
        <w:jc w:val="both"/>
        <w:rPr>
          <w:sz w:val="28"/>
          <w:szCs w:val="28"/>
        </w:rPr>
      </w:pPr>
      <w:r w:rsidRPr="00C43354">
        <w:rPr>
          <w:sz w:val="28"/>
          <w:szCs w:val="28"/>
        </w:rPr>
        <w:lastRenderedPageBreak/>
        <w:t>- защита населения и территории от чрезвычайных ситуаций природного и техногенного характера, гражданская оборона -286 116,0 рублей</w:t>
      </w:r>
    </w:p>
    <w:p w:rsidR="00C43354" w:rsidRPr="00C43354" w:rsidRDefault="00C43354" w:rsidP="00C43354">
      <w:pPr>
        <w:ind w:firstLine="708"/>
        <w:jc w:val="both"/>
        <w:rPr>
          <w:sz w:val="28"/>
          <w:szCs w:val="28"/>
        </w:rPr>
      </w:pPr>
      <w:r>
        <w:rPr>
          <w:sz w:val="28"/>
          <w:szCs w:val="28"/>
        </w:rPr>
        <w:t xml:space="preserve"> </w:t>
      </w:r>
      <w:r w:rsidRPr="00C43354">
        <w:rPr>
          <w:sz w:val="28"/>
          <w:szCs w:val="28"/>
        </w:rPr>
        <w:t>-</w:t>
      </w:r>
      <w:r w:rsidR="00BF68FA">
        <w:rPr>
          <w:sz w:val="28"/>
          <w:szCs w:val="28"/>
        </w:rPr>
        <w:t xml:space="preserve"> </w:t>
      </w:r>
      <w:r w:rsidRPr="00C43354">
        <w:rPr>
          <w:sz w:val="28"/>
          <w:szCs w:val="28"/>
        </w:rPr>
        <w:t>дорожное хозяйство – (дорожные фонды) -4 432 620,48 рублей;</w:t>
      </w:r>
    </w:p>
    <w:p w:rsidR="00C43354" w:rsidRPr="00C43354" w:rsidRDefault="00C43354" w:rsidP="00C43354">
      <w:pPr>
        <w:ind w:firstLine="708"/>
        <w:jc w:val="both"/>
        <w:rPr>
          <w:sz w:val="28"/>
          <w:szCs w:val="28"/>
        </w:rPr>
      </w:pPr>
      <w:r>
        <w:rPr>
          <w:sz w:val="28"/>
          <w:szCs w:val="28"/>
        </w:rPr>
        <w:t xml:space="preserve"> </w:t>
      </w:r>
      <w:r w:rsidRPr="00C43354">
        <w:rPr>
          <w:sz w:val="28"/>
          <w:szCs w:val="28"/>
        </w:rPr>
        <w:t>–</w:t>
      </w:r>
      <w:r w:rsidR="00BF68FA">
        <w:rPr>
          <w:sz w:val="28"/>
          <w:szCs w:val="28"/>
        </w:rPr>
        <w:t xml:space="preserve"> </w:t>
      </w:r>
      <w:r w:rsidRPr="00C43354">
        <w:rPr>
          <w:sz w:val="28"/>
          <w:szCs w:val="28"/>
        </w:rPr>
        <w:t>мероприятия в области землеустройства и землепользования -250 861,39 рублей;</w:t>
      </w:r>
    </w:p>
    <w:p w:rsidR="00C43354" w:rsidRPr="00C43354" w:rsidRDefault="00C43354" w:rsidP="00C43354">
      <w:pPr>
        <w:ind w:firstLine="708"/>
        <w:jc w:val="both"/>
        <w:rPr>
          <w:sz w:val="28"/>
          <w:szCs w:val="28"/>
        </w:rPr>
      </w:pPr>
      <w:r>
        <w:rPr>
          <w:sz w:val="28"/>
          <w:szCs w:val="28"/>
        </w:rPr>
        <w:t xml:space="preserve">  </w:t>
      </w:r>
      <w:r w:rsidRPr="00C43354">
        <w:rPr>
          <w:sz w:val="28"/>
          <w:szCs w:val="28"/>
        </w:rPr>
        <w:t>- взносы на капитальн</w:t>
      </w:r>
      <w:r>
        <w:rPr>
          <w:sz w:val="28"/>
          <w:szCs w:val="28"/>
        </w:rPr>
        <w:t>ый ремонт жилья по муниципальной</w:t>
      </w:r>
      <w:r w:rsidRPr="00C43354">
        <w:rPr>
          <w:sz w:val="28"/>
          <w:szCs w:val="28"/>
        </w:rPr>
        <w:t xml:space="preserve"> квартире -8 936,88 рублей;</w:t>
      </w:r>
    </w:p>
    <w:p w:rsidR="00C43354" w:rsidRPr="00C43354" w:rsidRDefault="00C43354" w:rsidP="00C43354">
      <w:pPr>
        <w:ind w:firstLine="708"/>
        <w:jc w:val="both"/>
        <w:rPr>
          <w:sz w:val="28"/>
          <w:szCs w:val="28"/>
        </w:rPr>
      </w:pPr>
      <w:r w:rsidRPr="00C43354">
        <w:rPr>
          <w:sz w:val="28"/>
          <w:szCs w:val="28"/>
        </w:rPr>
        <w:t>– коммунальное хозяйство – 1 329 204,09 рублей;</w:t>
      </w:r>
    </w:p>
    <w:p w:rsidR="00C43354" w:rsidRPr="00C43354" w:rsidRDefault="00C43354" w:rsidP="00C43354">
      <w:pPr>
        <w:ind w:firstLine="708"/>
        <w:jc w:val="both"/>
        <w:rPr>
          <w:sz w:val="28"/>
          <w:szCs w:val="28"/>
        </w:rPr>
      </w:pPr>
      <w:r w:rsidRPr="00C43354">
        <w:rPr>
          <w:sz w:val="28"/>
          <w:szCs w:val="28"/>
        </w:rPr>
        <w:t xml:space="preserve"> - благоустройство 3 849 324,89 рублей;</w:t>
      </w:r>
    </w:p>
    <w:p w:rsidR="00C43354" w:rsidRPr="00C43354" w:rsidRDefault="00C43354" w:rsidP="00C43354">
      <w:pPr>
        <w:ind w:firstLine="708"/>
        <w:jc w:val="both"/>
        <w:rPr>
          <w:sz w:val="28"/>
          <w:szCs w:val="28"/>
        </w:rPr>
      </w:pPr>
      <w:r w:rsidRPr="00C43354">
        <w:rPr>
          <w:sz w:val="28"/>
          <w:szCs w:val="28"/>
        </w:rPr>
        <w:t xml:space="preserve"> - молодежная политика</w:t>
      </w:r>
      <w:r>
        <w:rPr>
          <w:sz w:val="28"/>
          <w:szCs w:val="28"/>
        </w:rPr>
        <w:t xml:space="preserve"> (приобретение памятных футболок) </w:t>
      </w:r>
      <w:r w:rsidRPr="00C43354">
        <w:rPr>
          <w:sz w:val="28"/>
          <w:szCs w:val="28"/>
        </w:rPr>
        <w:t xml:space="preserve"> –13 345,00 рублей;</w:t>
      </w:r>
    </w:p>
    <w:p w:rsidR="00C43354" w:rsidRPr="00C43354" w:rsidRDefault="00C43354" w:rsidP="00C43354">
      <w:pPr>
        <w:ind w:firstLine="708"/>
        <w:jc w:val="both"/>
        <w:rPr>
          <w:sz w:val="28"/>
          <w:szCs w:val="28"/>
        </w:rPr>
      </w:pPr>
      <w:r>
        <w:rPr>
          <w:sz w:val="28"/>
          <w:szCs w:val="28"/>
        </w:rPr>
        <w:t xml:space="preserve"> </w:t>
      </w:r>
      <w:r w:rsidRPr="00C43354">
        <w:rPr>
          <w:sz w:val="28"/>
          <w:szCs w:val="28"/>
        </w:rPr>
        <w:t>- культура</w:t>
      </w:r>
      <w:r>
        <w:rPr>
          <w:sz w:val="28"/>
          <w:szCs w:val="28"/>
        </w:rPr>
        <w:t xml:space="preserve"> (коммунальные расходы по содержанию здания дома культуры, предоставление транспортных средств, приобретение  призов, канцелярских и хозяйственных товаров для проведения культурно – массовых мероприятий) </w:t>
      </w:r>
      <w:r w:rsidRPr="00C43354">
        <w:rPr>
          <w:sz w:val="28"/>
          <w:szCs w:val="28"/>
        </w:rPr>
        <w:t xml:space="preserve"> -852 740,17 рублей;</w:t>
      </w:r>
    </w:p>
    <w:p w:rsidR="00C43354" w:rsidRPr="00C43354" w:rsidRDefault="00C43354" w:rsidP="00C43354">
      <w:pPr>
        <w:ind w:firstLine="708"/>
        <w:jc w:val="both"/>
        <w:rPr>
          <w:sz w:val="28"/>
          <w:szCs w:val="28"/>
        </w:rPr>
      </w:pPr>
      <w:r w:rsidRPr="00C43354">
        <w:rPr>
          <w:sz w:val="28"/>
          <w:szCs w:val="28"/>
        </w:rPr>
        <w:t>– социальное и пенсионное обеспечение населения</w:t>
      </w:r>
      <w:r>
        <w:rPr>
          <w:sz w:val="28"/>
          <w:szCs w:val="28"/>
        </w:rPr>
        <w:t xml:space="preserve"> (выплата материальной помощи пострадавшим от пожара) </w:t>
      </w:r>
      <w:r w:rsidRPr="00C43354">
        <w:rPr>
          <w:sz w:val="28"/>
          <w:szCs w:val="28"/>
        </w:rPr>
        <w:t>–291726,46 рублей;</w:t>
      </w:r>
    </w:p>
    <w:p w:rsidR="00C43354" w:rsidRPr="00C43354" w:rsidRDefault="00C43354" w:rsidP="00C43354">
      <w:pPr>
        <w:ind w:firstLine="708"/>
        <w:jc w:val="both"/>
        <w:rPr>
          <w:sz w:val="28"/>
          <w:szCs w:val="28"/>
        </w:rPr>
      </w:pPr>
      <w:r w:rsidRPr="00C43354">
        <w:rPr>
          <w:sz w:val="28"/>
          <w:szCs w:val="28"/>
        </w:rPr>
        <w:t xml:space="preserve"> – физическая культура</w:t>
      </w:r>
      <w:r>
        <w:rPr>
          <w:sz w:val="28"/>
          <w:szCs w:val="28"/>
        </w:rPr>
        <w:t xml:space="preserve"> (приобретение спортивных товаров, призов предоставление транспорта</w:t>
      </w:r>
      <w:r w:rsidR="00F55762">
        <w:rPr>
          <w:sz w:val="28"/>
          <w:szCs w:val="28"/>
        </w:rPr>
        <w:t xml:space="preserve">) </w:t>
      </w:r>
      <w:r w:rsidRPr="00C43354">
        <w:rPr>
          <w:sz w:val="28"/>
          <w:szCs w:val="28"/>
        </w:rPr>
        <w:t>–981 785,0 рублей;</w:t>
      </w:r>
    </w:p>
    <w:p w:rsidR="00B3705F" w:rsidRDefault="00C43354" w:rsidP="00C43354">
      <w:pPr>
        <w:ind w:firstLine="708"/>
        <w:jc w:val="both"/>
        <w:rPr>
          <w:sz w:val="28"/>
          <w:szCs w:val="28"/>
        </w:rPr>
      </w:pPr>
      <w:r w:rsidRPr="00C43354">
        <w:rPr>
          <w:sz w:val="28"/>
          <w:szCs w:val="28"/>
        </w:rPr>
        <w:t>- другие общегосударственные вопросы</w:t>
      </w:r>
      <w:r w:rsidR="00F55762">
        <w:rPr>
          <w:sz w:val="28"/>
          <w:szCs w:val="28"/>
        </w:rPr>
        <w:t xml:space="preserve"> (сюда относятся расходы относящиеся к</w:t>
      </w:r>
      <w:r w:rsidR="00B3705F">
        <w:rPr>
          <w:sz w:val="28"/>
          <w:szCs w:val="28"/>
        </w:rPr>
        <w:t xml:space="preserve"> МКУ «Хозяйственное управление): </w:t>
      </w:r>
    </w:p>
    <w:p w:rsidR="00BF68FA" w:rsidRDefault="00BF68FA" w:rsidP="00C43354">
      <w:pPr>
        <w:ind w:firstLine="708"/>
        <w:jc w:val="both"/>
        <w:rPr>
          <w:sz w:val="28"/>
          <w:szCs w:val="28"/>
        </w:rPr>
      </w:pPr>
      <w:r>
        <w:rPr>
          <w:sz w:val="28"/>
          <w:szCs w:val="28"/>
        </w:rPr>
        <w:t>-</w:t>
      </w:r>
      <w:r w:rsidR="00375260">
        <w:rPr>
          <w:sz w:val="28"/>
          <w:szCs w:val="28"/>
        </w:rPr>
        <w:t xml:space="preserve"> приобретение и  </w:t>
      </w:r>
      <w:r>
        <w:rPr>
          <w:sz w:val="28"/>
          <w:szCs w:val="28"/>
        </w:rPr>
        <w:t xml:space="preserve"> </w:t>
      </w:r>
      <w:r w:rsidR="00375260">
        <w:rPr>
          <w:sz w:val="28"/>
          <w:szCs w:val="28"/>
        </w:rPr>
        <w:t xml:space="preserve">техническое обслуживание оргтехники, заправка кардриджей – </w:t>
      </w:r>
      <w:r w:rsidR="00B3705F">
        <w:rPr>
          <w:sz w:val="28"/>
          <w:szCs w:val="28"/>
        </w:rPr>
        <w:t>173395 рублей</w:t>
      </w:r>
    </w:p>
    <w:p w:rsidR="00375260" w:rsidRDefault="00375260" w:rsidP="00C43354">
      <w:pPr>
        <w:ind w:firstLine="708"/>
        <w:jc w:val="both"/>
        <w:rPr>
          <w:sz w:val="28"/>
          <w:szCs w:val="28"/>
        </w:rPr>
      </w:pPr>
      <w:r>
        <w:rPr>
          <w:sz w:val="28"/>
          <w:szCs w:val="28"/>
        </w:rPr>
        <w:t>-</w:t>
      </w:r>
      <w:r w:rsidR="00B3705F">
        <w:rPr>
          <w:sz w:val="28"/>
          <w:szCs w:val="28"/>
        </w:rPr>
        <w:t xml:space="preserve"> расходы по содержанию муниципального имущества: обслуживание пожарной сигнализации услуги по ремонту административного здания, обслуживание автотехники, уборка здания и прилегающей территории.</w:t>
      </w:r>
    </w:p>
    <w:p w:rsidR="00B3705F" w:rsidRDefault="00B3705F" w:rsidP="00C43354">
      <w:pPr>
        <w:ind w:firstLine="708"/>
        <w:jc w:val="both"/>
        <w:rPr>
          <w:sz w:val="28"/>
          <w:szCs w:val="28"/>
        </w:rPr>
      </w:pPr>
      <w:r>
        <w:rPr>
          <w:sz w:val="28"/>
          <w:szCs w:val="28"/>
        </w:rPr>
        <w:t>-  ГСМ – 362 000 рублей,</w:t>
      </w:r>
    </w:p>
    <w:p w:rsidR="00B3705F" w:rsidRDefault="00B3705F" w:rsidP="00C43354">
      <w:pPr>
        <w:ind w:firstLine="708"/>
        <w:jc w:val="both"/>
        <w:rPr>
          <w:sz w:val="28"/>
          <w:szCs w:val="28"/>
        </w:rPr>
      </w:pPr>
      <w:r>
        <w:rPr>
          <w:sz w:val="28"/>
          <w:szCs w:val="28"/>
        </w:rPr>
        <w:t xml:space="preserve">- запчасти на автомобили и специальную технику – 299845 рублей, </w:t>
      </w:r>
    </w:p>
    <w:p w:rsidR="00B3705F" w:rsidRDefault="00B3705F" w:rsidP="00B3705F">
      <w:pPr>
        <w:ind w:firstLine="708"/>
        <w:jc w:val="both"/>
        <w:rPr>
          <w:sz w:val="28"/>
          <w:szCs w:val="28"/>
        </w:rPr>
      </w:pPr>
      <w:r>
        <w:rPr>
          <w:sz w:val="28"/>
          <w:szCs w:val="28"/>
        </w:rPr>
        <w:t>- оплата электроэнергии – 170 000 рублей,</w:t>
      </w:r>
    </w:p>
    <w:p w:rsidR="00EE72D3" w:rsidRDefault="00EE72D3" w:rsidP="00F926A5">
      <w:pPr>
        <w:ind w:firstLine="708"/>
        <w:jc w:val="both"/>
        <w:rPr>
          <w:sz w:val="28"/>
          <w:szCs w:val="28"/>
        </w:rPr>
      </w:pPr>
    </w:p>
    <w:p w:rsidR="00F926A5" w:rsidRPr="00F926A5" w:rsidRDefault="00F926A5" w:rsidP="001F27AB">
      <w:pPr>
        <w:jc w:val="center"/>
        <w:rPr>
          <w:b/>
          <w:color w:val="FF0000"/>
          <w:sz w:val="28"/>
          <w:szCs w:val="28"/>
          <w:u w:val="single"/>
        </w:rPr>
      </w:pPr>
    </w:p>
    <w:p w:rsidR="006F6BAA" w:rsidRDefault="00C953EE" w:rsidP="001F27AB">
      <w:pPr>
        <w:jc w:val="center"/>
        <w:rPr>
          <w:b/>
          <w:sz w:val="28"/>
          <w:szCs w:val="28"/>
          <w:u w:val="single"/>
        </w:rPr>
      </w:pPr>
      <w:r w:rsidRPr="001F7874">
        <w:rPr>
          <w:b/>
          <w:sz w:val="28"/>
          <w:szCs w:val="28"/>
          <w:u w:val="single"/>
        </w:rPr>
        <w:t>КУЛЬТУРА, МОЛОДЕЖНАЯ ПОЛИТИКА, СОЦИАЛЬНАЯ ЗАЩИТА</w:t>
      </w:r>
    </w:p>
    <w:p w:rsidR="00317D91" w:rsidRPr="001F7874" w:rsidRDefault="00317D91" w:rsidP="001F27AB">
      <w:pPr>
        <w:jc w:val="center"/>
        <w:rPr>
          <w:b/>
          <w:sz w:val="28"/>
          <w:szCs w:val="28"/>
          <w:u w:val="single"/>
        </w:rPr>
      </w:pPr>
    </w:p>
    <w:p w:rsidR="008920CF" w:rsidRPr="00F55762" w:rsidRDefault="008920CF" w:rsidP="008920CF">
      <w:pPr>
        <w:shd w:val="clear" w:color="auto" w:fill="FFFFFF"/>
        <w:spacing w:before="100" w:beforeAutospacing="1" w:after="100" w:afterAutospacing="1"/>
        <w:ind w:firstLine="708"/>
        <w:contextualSpacing/>
        <w:jc w:val="both"/>
        <w:rPr>
          <w:sz w:val="28"/>
          <w:szCs w:val="28"/>
        </w:rPr>
      </w:pPr>
      <w:r w:rsidRPr="00F55762">
        <w:rPr>
          <w:sz w:val="28"/>
          <w:szCs w:val="28"/>
        </w:rPr>
        <w:t xml:space="preserve">Выполнение полномочий по созданию условий для организации досуга и обеспечение жителей поселения услугами организаций культуры обеспечивает Троицкий сельский Дом культуры - филиал Муниципального бюджетного учреждения «Централизованной клубной системы Омского муниципального района Омской области» и Яснополянский сельский клуб Троицкого сельского Дома  культуры - филиала Муниципального бюджетного учреждения «Централизованной клубной системы Омского муниципального района Омской области», библиотеки. </w:t>
      </w:r>
    </w:p>
    <w:p w:rsidR="008920CF" w:rsidRPr="00F55762" w:rsidRDefault="008920CF" w:rsidP="008920CF">
      <w:pPr>
        <w:shd w:val="clear" w:color="auto" w:fill="FFFFFF"/>
        <w:spacing w:before="100" w:beforeAutospacing="1" w:after="100" w:afterAutospacing="1"/>
        <w:ind w:firstLine="708"/>
        <w:contextualSpacing/>
        <w:jc w:val="both"/>
        <w:rPr>
          <w:sz w:val="28"/>
          <w:szCs w:val="28"/>
        </w:rPr>
      </w:pPr>
      <w:r w:rsidRPr="00F55762">
        <w:rPr>
          <w:sz w:val="28"/>
          <w:szCs w:val="28"/>
        </w:rPr>
        <w:t xml:space="preserve">Работают учреждения культуры согласно намеченным планам, в соответствии с муниципальным заданием. Работниками учреждения проводится работа с разными возрастными категориями населения. Это - концерты, конкурсы, игровые, развлекательные, тематические, театрализованные, познавательные и другие мероприятия.  </w:t>
      </w:r>
    </w:p>
    <w:p w:rsidR="008920CF" w:rsidRPr="00F55762" w:rsidRDefault="008920CF" w:rsidP="008920CF">
      <w:pPr>
        <w:shd w:val="clear" w:color="auto" w:fill="FFFFFF"/>
        <w:spacing w:before="100" w:beforeAutospacing="1" w:after="100" w:afterAutospacing="1"/>
        <w:ind w:firstLine="708"/>
        <w:contextualSpacing/>
        <w:jc w:val="both"/>
        <w:rPr>
          <w:sz w:val="28"/>
          <w:szCs w:val="28"/>
        </w:rPr>
      </w:pPr>
      <w:r w:rsidRPr="00F55762">
        <w:rPr>
          <w:sz w:val="28"/>
          <w:szCs w:val="28"/>
        </w:rPr>
        <w:t xml:space="preserve">Для жителей поселения учреждением были подготовлены творческие номеров и концерты, фото и видео материалы различных проводимых акций, Сейчас в социальных </w:t>
      </w:r>
      <w:r w:rsidRPr="00F55762">
        <w:rPr>
          <w:sz w:val="28"/>
          <w:szCs w:val="28"/>
        </w:rPr>
        <w:lastRenderedPageBreak/>
        <w:t>сетях на страницах учреждений публикуется большой объем информации для обогащения культурной жизни населения.</w:t>
      </w:r>
    </w:p>
    <w:p w:rsidR="008920CF" w:rsidRPr="00F55762" w:rsidRDefault="008920CF" w:rsidP="008920CF">
      <w:pPr>
        <w:shd w:val="clear" w:color="auto" w:fill="FFFFFF"/>
        <w:spacing w:before="100" w:beforeAutospacing="1" w:after="100" w:afterAutospacing="1"/>
        <w:contextualSpacing/>
        <w:jc w:val="both"/>
        <w:rPr>
          <w:b/>
          <w:sz w:val="28"/>
          <w:szCs w:val="28"/>
          <w:u w:val="single"/>
        </w:rPr>
      </w:pPr>
      <w:r w:rsidRPr="00F55762">
        <w:rPr>
          <w:sz w:val="28"/>
          <w:szCs w:val="28"/>
        </w:rPr>
        <w:t>        Клубные формирования активно и успешно участвовали в районных и межрайонных конкурсах и фестивалях.</w:t>
      </w:r>
    </w:p>
    <w:p w:rsidR="000C0EE3" w:rsidRPr="004541B6" w:rsidRDefault="00592CAC" w:rsidP="00DB70D5">
      <w:pPr>
        <w:ind w:firstLine="708"/>
        <w:jc w:val="both"/>
        <w:rPr>
          <w:sz w:val="28"/>
          <w:szCs w:val="28"/>
        </w:rPr>
      </w:pPr>
      <w:r>
        <w:rPr>
          <w:b/>
          <w:sz w:val="28"/>
          <w:szCs w:val="28"/>
          <w:u w:val="single"/>
        </w:rPr>
        <w:t xml:space="preserve">Спорт. </w:t>
      </w:r>
      <w:r w:rsidR="00740E23">
        <w:rPr>
          <w:sz w:val="28"/>
          <w:szCs w:val="28"/>
        </w:rPr>
        <w:t>В 2023</w:t>
      </w:r>
      <w:r w:rsidR="000C0EE3" w:rsidRPr="004541B6">
        <w:rPr>
          <w:sz w:val="28"/>
          <w:szCs w:val="28"/>
        </w:rPr>
        <w:t xml:space="preserve"> году спортсмены поселения</w:t>
      </w:r>
      <w:r w:rsidR="00E90F36" w:rsidRPr="004541B6">
        <w:rPr>
          <w:sz w:val="28"/>
          <w:szCs w:val="28"/>
        </w:rPr>
        <w:t xml:space="preserve"> активно принимали участие в районных </w:t>
      </w:r>
      <w:r w:rsidR="004541B6" w:rsidRPr="004541B6">
        <w:rPr>
          <w:sz w:val="28"/>
          <w:szCs w:val="28"/>
        </w:rPr>
        <w:t>соревнования:</w:t>
      </w:r>
      <w:r w:rsidR="00E90F36" w:rsidRPr="004541B6">
        <w:rPr>
          <w:sz w:val="28"/>
          <w:szCs w:val="28"/>
        </w:rPr>
        <w:t xml:space="preserve"> </w:t>
      </w:r>
      <w:r w:rsidR="00740E23">
        <w:rPr>
          <w:sz w:val="28"/>
          <w:szCs w:val="28"/>
        </w:rPr>
        <w:t>королева спорта-Омский -2023</w:t>
      </w:r>
      <w:r w:rsidR="004541B6" w:rsidRPr="004541B6">
        <w:rPr>
          <w:sz w:val="28"/>
          <w:szCs w:val="28"/>
        </w:rPr>
        <w:t>, п</w:t>
      </w:r>
      <w:r w:rsidR="00E90F36" w:rsidRPr="004541B6">
        <w:rPr>
          <w:sz w:val="28"/>
          <w:szCs w:val="28"/>
        </w:rPr>
        <w:t>раздник-Севера-</w:t>
      </w:r>
      <w:r w:rsidR="00740E23">
        <w:rPr>
          <w:sz w:val="28"/>
          <w:szCs w:val="28"/>
        </w:rPr>
        <w:t xml:space="preserve">Дружино </w:t>
      </w:r>
      <w:r w:rsidR="00E90F36" w:rsidRPr="004541B6">
        <w:rPr>
          <w:sz w:val="28"/>
          <w:szCs w:val="28"/>
        </w:rPr>
        <w:t>-2023.</w:t>
      </w:r>
    </w:p>
    <w:p w:rsidR="00E90F36" w:rsidRPr="004541B6" w:rsidRDefault="00E90F36" w:rsidP="00DB70D5">
      <w:pPr>
        <w:ind w:firstLine="708"/>
        <w:jc w:val="both"/>
        <w:rPr>
          <w:sz w:val="28"/>
          <w:szCs w:val="28"/>
        </w:rPr>
      </w:pPr>
      <w:r w:rsidRPr="004541B6">
        <w:rPr>
          <w:sz w:val="28"/>
          <w:szCs w:val="28"/>
        </w:rPr>
        <w:t>Участвовали в следующих видах спорта: легкоатлетический кросс, волейбол, футбол, соревнования  среди спортивных семе</w:t>
      </w:r>
      <w:r w:rsidR="00740E23">
        <w:rPr>
          <w:sz w:val="28"/>
          <w:szCs w:val="28"/>
        </w:rPr>
        <w:t xml:space="preserve">й, легкая атлетика, </w:t>
      </w:r>
      <w:r w:rsidR="00D426D1">
        <w:rPr>
          <w:sz w:val="28"/>
          <w:szCs w:val="28"/>
        </w:rPr>
        <w:t xml:space="preserve"> шаш</w:t>
      </w:r>
      <w:r w:rsidR="00740E23">
        <w:rPr>
          <w:sz w:val="28"/>
          <w:szCs w:val="28"/>
        </w:rPr>
        <w:t xml:space="preserve">ки, лыжный спорт, зимнее многоборье, ГТО. </w:t>
      </w:r>
    </w:p>
    <w:p w:rsidR="00740E23" w:rsidRDefault="00E90F36" w:rsidP="00DB70D5">
      <w:pPr>
        <w:ind w:firstLine="708"/>
        <w:jc w:val="both"/>
        <w:rPr>
          <w:sz w:val="28"/>
          <w:szCs w:val="28"/>
        </w:rPr>
      </w:pPr>
      <w:r w:rsidRPr="004541B6">
        <w:rPr>
          <w:sz w:val="28"/>
          <w:szCs w:val="28"/>
        </w:rPr>
        <w:t>По итогам сорев</w:t>
      </w:r>
      <w:r w:rsidR="00740E23">
        <w:rPr>
          <w:sz w:val="28"/>
          <w:szCs w:val="28"/>
        </w:rPr>
        <w:t xml:space="preserve">нований наши спортсмены заняли </w:t>
      </w:r>
      <w:r w:rsidR="004541B6" w:rsidRPr="004541B6">
        <w:rPr>
          <w:sz w:val="28"/>
          <w:szCs w:val="28"/>
        </w:rPr>
        <w:t xml:space="preserve"> </w:t>
      </w:r>
      <w:r w:rsidR="00740E23">
        <w:rPr>
          <w:sz w:val="28"/>
          <w:szCs w:val="28"/>
        </w:rPr>
        <w:t>3</w:t>
      </w:r>
      <w:r w:rsidR="004541B6" w:rsidRPr="004541B6">
        <w:rPr>
          <w:sz w:val="28"/>
          <w:szCs w:val="28"/>
        </w:rPr>
        <w:t xml:space="preserve">- </w:t>
      </w:r>
      <w:r w:rsidRPr="004541B6">
        <w:rPr>
          <w:sz w:val="28"/>
          <w:szCs w:val="28"/>
        </w:rPr>
        <w:t>е место по женскому волейболу на королеве спорта-</w:t>
      </w:r>
      <w:r w:rsidR="00740E23">
        <w:rPr>
          <w:sz w:val="28"/>
          <w:szCs w:val="28"/>
        </w:rPr>
        <w:t>Омский-2023</w:t>
      </w:r>
      <w:r w:rsidRPr="004541B6">
        <w:rPr>
          <w:sz w:val="28"/>
          <w:szCs w:val="28"/>
        </w:rPr>
        <w:t xml:space="preserve">. </w:t>
      </w:r>
      <w:r w:rsidR="00740E23">
        <w:rPr>
          <w:sz w:val="28"/>
          <w:szCs w:val="28"/>
        </w:rPr>
        <w:t xml:space="preserve">По многоборью и ГТО наши команды заняли 2- е место. Дартц 2- е место. </w:t>
      </w:r>
    </w:p>
    <w:p w:rsidR="00740E23" w:rsidRDefault="00E90F36" w:rsidP="00DB70D5">
      <w:pPr>
        <w:ind w:firstLine="708"/>
        <w:jc w:val="both"/>
        <w:rPr>
          <w:sz w:val="28"/>
          <w:szCs w:val="28"/>
        </w:rPr>
      </w:pPr>
      <w:r w:rsidRPr="004541B6">
        <w:rPr>
          <w:sz w:val="28"/>
          <w:szCs w:val="28"/>
        </w:rPr>
        <w:t>Абыденников Матвей, Илья Путилов, Алексей Павлов – стали чемпионами по хоккею с шайбой на областных соревнованиях Праздник Севера-</w:t>
      </w:r>
      <w:r w:rsidR="00740E23">
        <w:rPr>
          <w:sz w:val="28"/>
          <w:szCs w:val="28"/>
        </w:rPr>
        <w:t>Одесское</w:t>
      </w:r>
      <w:r w:rsidRPr="004541B6">
        <w:rPr>
          <w:sz w:val="28"/>
          <w:szCs w:val="28"/>
        </w:rPr>
        <w:t xml:space="preserve"> – 2023. </w:t>
      </w:r>
    </w:p>
    <w:p w:rsidR="00E90F36" w:rsidRDefault="00E90F36" w:rsidP="00DB70D5">
      <w:pPr>
        <w:ind w:firstLine="708"/>
        <w:jc w:val="both"/>
        <w:rPr>
          <w:sz w:val="28"/>
          <w:szCs w:val="28"/>
        </w:rPr>
      </w:pPr>
      <w:r w:rsidRPr="004541B6">
        <w:rPr>
          <w:sz w:val="28"/>
          <w:szCs w:val="28"/>
        </w:rPr>
        <w:t xml:space="preserve">Семья Чернышовых </w:t>
      </w:r>
      <w:r w:rsidR="00740E23">
        <w:rPr>
          <w:sz w:val="28"/>
          <w:szCs w:val="28"/>
        </w:rPr>
        <w:t xml:space="preserve">участвовали в соревнованиях по многоборью и ГТО и заняла  2- е место. </w:t>
      </w:r>
    </w:p>
    <w:p w:rsidR="00A05138" w:rsidRPr="004541B6" w:rsidRDefault="00A05138" w:rsidP="00DB70D5">
      <w:pPr>
        <w:ind w:firstLine="708"/>
        <w:jc w:val="both"/>
        <w:rPr>
          <w:sz w:val="28"/>
          <w:szCs w:val="28"/>
        </w:rPr>
      </w:pPr>
      <w:r>
        <w:rPr>
          <w:sz w:val="28"/>
          <w:szCs w:val="28"/>
        </w:rPr>
        <w:t>Для детей и подростков  был организован туристический поход «Мой край родной». В походе приняли участие 40 юных туристов.</w:t>
      </w:r>
    </w:p>
    <w:p w:rsidR="00513F9E" w:rsidRPr="00F55762" w:rsidRDefault="00457E12" w:rsidP="00457E12">
      <w:pPr>
        <w:ind w:firstLine="708"/>
        <w:jc w:val="both"/>
        <w:rPr>
          <w:sz w:val="28"/>
          <w:szCs w:val="28"/>
        </w:rPr>
      </w:pPr>
      <w:r w:rsidRPr="00F55762">
        <w:rPr>
          <w:sz w:val="28"/>
          <w:szCs w:val="28"/>
        </w:rPr>
        <w:t xml:space="preserve">В </w:t>
      </w:r>
      <w:r w:rsidR="00740E23" w:rsidRPr="00F55762">
        <w:rPr>
          <w:sz w:val="28"/>
          <w:szCs w:val="28"/>
        </w:rPr>
        <w:t>2023</w:t>
      </w:r>
      <w:r w:rsidRPr="00F55762">
        <w:rPr>
          <w:sz w:val="28"/>
          <w:szCs w:val="28"/>
        </w:rPr>
        <w:t xml:space="preserve"> году Администрацией были приобретен спортинвентар</w:t>
      </w:r>
      <w:r w:rsidR="00592CAC" w:rsidRPr="00F55762">
        <w:rPr>
          <w:sz w:val="28"/>
          <w:szCs w:val="28"/>
        </w:rPr>
        <w:t xml:space="preserve">ь для наших спортсменов это  </w:t>
      </w:r>
      <w:r w:rsidR="00A72B72" w:rsidRPr="00F55762">
        <w:rPr>
          <w:sz w:val="28"/>
          <w:szCs w:val="28"/>
        </w:rPr>
        <w:t>палк</w:t>
      </w:r>
      <w:r w:rsidR="00F55762">
        <w:rPr>
          <w:sz w:val="28"/>
          <w:szCs w:val="28"/>
        </w:rPr>
        <w:t>и для скандинавской хотьбы, фут</w:t>
      </w:r>
      <w:r w:rsidR="00A72B72" w:rsidRPr="00F55762">
        <w:rPr>
          <w:sz w:val="28"/>
          <w:szCs w:val="28"/>
        </w:rPr>
        <w:t xml:space="preserve">больная обувь, наградные кубки, сувениры, медали, </w:t>
      </w:r>
      <w:r w:rsidR="00564068" w:rsidRPr="00F55762">
        <w:rPr>
          <w:sz w:val="28"/>
          <w:szCs w:val="28"/>
        </w:rPr>
        <w:t>воле</w:t>
      </w:r>
      <w:r w:rsidR="00DA7812" w:rsidRPr="00F55762">
        <w:rPr>
          <w:sz w:val="28"/>
          <w:szCs w:val="28"/>
        </w:rPr>
        <w:t>йбольные мячи, шайбы для хоккея,  комплект дротиков, тенистный стол, клюшки.</w:t>
      </w:r>
    </w:p>
    <w:p w:rsidR="00F839D9" w:rsidRDefault="00F839D9" w:rsidP="00DB70D5">
      <w:pPr>
        <w:ind w:firstLine="708"/>
        <w:jc w:val="both"/>
        <w:rPr>
          <w:sz w:val="28"/>
          <w:szCs w:val="28"/>
        </w:rPr>
      </w:pPr>
      <w:r w:rsidRPr="00592CAC">
        <w:rPr>
          <w:b/>
          <w:sz w:val="28"/>
          <w:szCs w:val="28"/>
        </w:rPr>
        <w:t>Социальная защита.</w:t>
      </w:r>
      <w:r w:rsidR="008920CF">
        <w:rPr>
          <w:b/>
          <w:sz w:val="28"/>
          <w:szCs w:val="28"/>
        </w:rPr>
        <w:t xml:space="preserve"> Уже </w:t>
      </w:r>
      <w:r w:rsidR="001A264D">
        <w:rPr>
          <w:b/>
          <w:sz w:val="28"/>
          <w:szCs w:val="28"/>
        </w:rPr>
        <w:t>традицией стала акция 31 пяте</w:t>
      </w:r>
      <w:r w:rsidR="008920CF">
        <w:rPr>
          <w:b/>
          <w:sz w:val="28"/>
          <w:szCs w:val="28"/>
        </w:rPr>
        <w:t xml:space="preserve">рка, которая ежегодно проходит в </w:t>
      </w:r>
      <w:r w:rsidR="008920CF">
        <w:rPr>
          <w:sz w:val="28"/>
          <w:szCs w:val="28"/>
        </w:rPr>
        <w:t xml:space="preserve"> Верхнекарбушкой и Троицкой школах  Администрацией проведена. У</w:t>
      </w:r>
      <w:r w:rsidR="008920CF" w:rsidRPr="008920CF">
        <w:rPr>
          <w:sz w:val="28"/>
          <w:szCs w:val="28"/>
        </w:rPr>
        <w:t xml:space="preserve">частники </w:t>
      </w:r>
      <w:r w:rsidR="008920CF">
        <w:rPr>
          <w:sz w:val="28"/>
          <w:szCs w:val="28"/>
        </w:rPr>
        <w:t xml:space="preserve"> акции </w:t>
      </w:r>
      <w:r w:rsidR="008920CF" w:rsidRPr="008920CF">
        <w:rPr>
          <w:sz w:val="28"/>
          <w:szCs w:val="28"/>
        </w:rPr>
        <w:t>должны были за 31 день получить 31 пятерку. Победителям</w:t>
      </w:r>
      <w:r w:rsidR="00D5412F">
        <w:rPr>
          <w:sz w:val="28"/>
          <w:szCs w:val="28"/>
        </w:rPr>
        <w:t xml:space="preserve">, которых в прошлом году оказалось </w:t>
      </w:r>
      <w:r w:rsidR="00740E23">
        <w:rPr>
          <w:sz w:val="28"/>
          <w:szCs w:val="28"/>
        </w:rPr>
        <w:t xml:space="preserve">130 </w:t>
      </w:r>
      <w:r w:rsidR="00D5412F">
        <w:rPr>
          <w:sz w:val="28"/>
          <w:szCs w:val="28"/>
        </w:rPr>
        <w:t xml:space="preserve">человек </w:t>
      </w:r>
      <w:r w:rsidR="008920CF" w:rsidRPr="008920CF">
        <w:rPr>
          <w:sz w:val="28"/>
          <w:szCs w:val="28"/>
        </w:rPr>
        <w:t xml:space="preserve"> были вручены призы.</w:t>
      </w:r>
      <w:r w:rsidR="00DD42BA" w:rsidRPr="00DD42BA">
        <w:t xml:space="preserve"> </w:t>
      </w:r>
      <w:r w:rsidR="00D5412F">
        <w:t xml:space="preserve"> </w:t>
      </w:r>
      <w:r w:rsidR="00740E23">
        <w:rPr>
          <w:sz w:val="28"/>
          <w:szCs w:val="28"/>
        </w:rPr>
        <w:t>17</w:t>
      </w:r>
      <w:r w:rsidR="00D5412F">
        <w:t xml:space="preserve"> </w:t>
      </w:r>
      <w:r w:rsidR="00D5412F">
        <w:rPr>
          <w:sz w:val="28"/>
          <w:szCs w:val="28"/>
        </w:rPr>
        <w:t>выпускникам</w:t>
      </w:r>
      <w:r w:rsidR="00DD42BA">
        <w:rPr>
          <w:sz w:val="28"/>
          <w:szCs w:val="28"/>
        </w:rPr>
        <w:t xml:space="preserve"> школ</w:t>
      </w:r>
      <w:r w:rsidR="00DD42BA" w:rsidRPr="00DD42BA">
        <w:rPr>
          <w:sz w:val="28"/>
          <w:szCs w:val="28"/>
        </w:rPr>
        <w:t xml:space="preserve"> </w:t>
      </w:r>
      <w:r w:rsidR="00DD42BA">
        <w:rPr>
          <w:sz w:val="28"/>
          <w:szCs w:val="28"/>
        </w:rPr>
        <w:t xml:space="preserve">получили в подарок </w:t>
      </w:r>
      <w:r w:rsidR="00DD42BA" w:rsidRPr="00DD42BA">
        <w:rPr>
          <w:sz w:val="28"/>
          <w:szCs w:val="28"/>
        </w:rPr>
        <w:t xml:space="preserve"> пам</w:t>
      </w:r>
      <w:r w:rsidR="00D5412F">
        <w:rPr>
          <w:sz w:val="28"/>
          <w:szCs w:val="28"/>
        </w:rPr>
        <w:t xml:space="preserve">ятные футболки выпускникам школ. </w:t>
      </w:r>
      <w:r w:rsidR="00DD42BA" w:rsidRPr="00DD42BA">
        <w:rPr>
          <w:sz w:val="28"/>
          <w:szCs w:val="28"/>
        </w:rPr>
        <w:t>Троицкого сельского поселения и подарки выпускникам детских садов</w:t>
      </w:r>
      <w:r w:rsidR="00D5412F">
        <w:rPr>
          <w:sz w:val="28"/>
          <w:szCs w:val="28"/>
        </w:rPr>
        <w:t xml:space="preserve"> в количестве </w:t>
      </w:r>
      <w:r w:rsidR="00740E23">
        <w:rPr>
          <w:sz w:val="28"/>
          <w:szCs w:val="28"/>
        </w:rPr>
        <w:t>50</w:t>
      </w:r>
      <w:r w:rsidR="00DD4E52">
        <w:rPr>
          <w:sz w:val="28"/>
          <w:szCs w:val="28"/>
        </w:rPr>
        <w:t xml:space="preserve"> подарка</w:t>
      </w:r>
      <w:r w:rsidR="00DD42BA" w:rsidRPr="00DD42BA">
        <w:rPr>
          <w:sz w:val="28"/>
          <w:szCs w:val="28"/>
        </w:rPr>
        <w:t>.</w:t>
      </w:r>
    </w:p>
    <w:p w:rsidR="008920CF" w:rsidRPr="00046C2E" w:rsidRDefault="00DD42BA" w:rsidP="00DB70D5">
      <w:pPr>
        <w:ind w:firstLine="708"/>
        <w:jc w:val="both"/>
        <w:rPr>
          <w:sz w:val="28"/>
          <w:szCs w:val="28"/>
        </w:rPr>
      </w:pPr>
      <w:r w:rsidRPr="00046C2E">
        <w:rPr>
          <w:sz w:val="28"/>
          <w:szCs w:val="28"/>
        </w:rPr>
        <w:t>Трудоустройство несовершеннолетних является одним из важных направлений в работе специалиста молодежной политики. Прошлым летом в нашем поселении на временное трудоустройство было принято 4 человека. Ребята поливали клумбы, содержали в порядке территорию, прилегающую к Детскому саду и Администрации поселения.</w:t>
      </w:r>
    </w:p>
    <w:p w:rsidR="00B628A7" w:rsidRPr="00046C2E" w:rsidRDefault="008C1B80" w:rsidP="00DB70D5">
      <w:pPr>
        <w:ind w:firstLine="708"/>
        <w:jc w:val="both"/>
        <w:rPr>
          <w:sz w:val="28"/>
          <w:szCs w:val="28"/>
        </w:rPr>
      </w:pPr>
      <w:r w:rsidRPr="00046C2E">
        <w:rPr>
          <w:sz w:val="28"/>
          <w:szCs w:val="28"/>
        </w:rPr>
        <w:t>Администрацией</w:t>
      </w:r>
      <w:r w:rsidR="00C05807" w:rsidRPr="00046C2E">
        <w:rPr>
          <w:sz w:val="28"/>
          <w:szCs w:val="28"/>
        </w:rPr>
        <w:t>,</w:t>
      </w:r>
      <w:r w:rsidR="00DD42BA" w:rsidRPr="00046C2E">
        <w:rPr>
          <w:sz w:val="28"/>
          <w:szCs w:val="28"/>
        </w:rPr>
        <w:t xml:space="preserve"> совместно </w:t>
      </w:r>
      <w:r w:rsidR="00C05807" w:rsidRPr="00046C2E">
        <w:rPr>
          <w:sz w:val="28"/>
          <w:szCs w:val="28"/>
        </w:rPr>
        <w:t xml:space="preserve">с </w:t>
      </w:r>
      <w:r w:rsidR="00E5248D" w:rsidRPr="00046C2E">
        <w:rPr>
          <w:sz w:val="28"/>
          <w:szCs w:val="28"/>
        </w:rPr>
        <w:t>советом</w:t>
      </w:r>
      <w:r w:rsidR="00C05807" w:rsidRPr="00046C2E">
        <w:rPr>
          <w:sz w:val="28"/>
          <w:szCs w:val="28"/>
        </w:rPr>
        <w:t xml:space="preserve"> ветеранов Троицкого с</w:t>
      </w:r>
      <w:r w:rsidR="00DD42BA" w:rsidRPr="00046C2E">
        <w:rPr>
          <w:sz w:val="28"/>
          <w:szCs w:val="28"/>
        </w:rPr>
        <w:t>ельского поселения и Союзом женщин России</w:t>
      </w:r>
      <w:r w:rsidR="00C05807" w:rsidRPr="00046C2E">
        <w:rPr>
          <w:sz w:val="28"/>
          <w:szCs w:val="28"/>
        </w:rPr>
        <w:t>,</w:t>
      </w:r>
      <w:r w:rsidR="00DD42BA" w:rsidRPr="00046C2E">
        <w:rPr>
          <w:sz w:val="28"/>
          <w:szCs w:val="28"/>
        </w:rPr>
        <w:t xml:space="preserve"> была организована и проведена акция по сбору </w:t>
      </w:r>
      <w:r w:rsidRPr="00046C2E">
        <w:rPr>
          <w:sz w:val="28"/>
          <w:szCs w:val="28"/>
        </w:rPr>
        <w:t>гуманитарной</w:t>
      </w:r>
      <w:r w:rsidR="00DD42BA" w:rsidRPr="00046C2E">
        <w:rPr>
          <w:sz w:val="28"/>
          <w:szCs w:val="28"/>
        </w:rPr>
        <w:t xml:space="preserve"> помощи в зону проведения специальной военной операции. </w:t>
      </w:r>
      <w:r w:rsidR="00B628A7" w:rsidRPr="00046C2E">
        <w:rPr>
          <w:sz w:val="28"/>
          <w:szCs w:val="28"/>
        </w:rPr>
        <w:t xml:space="preserve">Наши женщины </w:t>
      </w:r>
      <w:r w:rsidR="00A05138">
        <w:rPr>
          <w:sz w:val="28"/>
          <w:szCs w:val="28"/>
        </w:rPr>
        <w:t>собственнноручно сплели  и отправили в зону СВО более 50 маскировочных сетей, 17 именных посылок, 5 траншей гуманитарной помощи, так же были собраны денежные средства, на которые были приобретены медикоменты, продукты питания и вещи.  Я хочу принести слова благодарности</w:t>
      </w:r>
    </w:p>
    <w:p w:rsidR="00DD42BA" w:rsidRPr="00046C2E" w:rsidRDefault="00F77AA9" w:rsidP="00DB70D5">
      <w:pPr>
        <w:ind w:firstLine="708"/>
        <w:jc w:val="both"/>
        <w:rPr>
          <w:sz w:val="28"/>
          <w:szCs w:val="28"/>
        </w:rPr>
      </w:pPr>
      <w:r>
        <w:rPr>
          <w:sz w:val="28"/>
          <w:szCs w:val="28"/>
        </w:rPr>
        <w:t>Бондареко  Татьяне Николаевне,</w:t>
      </w:r>
    </w:p>
    <w:p w:rsidR="00B628A7" w:rsidRPr="00046C2E" w:rsidRDefault="006B6360" w:rsidP="00DB70D5">
      <w:pPr>
        <w:ind w:firstLine="708"/>
        <w:jc w:val="both"/>
        <w:rPr>
          <w:sz w:val="28"/>
          <w:szCs w:val="28"/>
        </w:rPr>
      </w:pPr>
      <w:r>
        <w:rPr>
          <w:sz w:val="28"/>
          <w:szCs w:val="28"/>
        </w:rPr>
        <w:t>Кузне</w:t>
      </w:r>
      <w:r w:rsidR="00063FB3" w:rsidRPr="00046C2E">
        <w:rPr>
          <w:sz w:val="28"/>
          <w:szCs w:val="28"/>
        </w:rPr>
        <w:t>цовой Катерине Кузь</w:t>
      </w:r>
      <w:r w:rsidR="00F77AA9">
        <w:rPr>
          <w:sz w:val="28"/>
          <w:szCs w:val="28"/>
        </w:rPr>
        <w:t>миничне,</w:t>
      </w:r>
    </w:p>
    <w:p w:rsidR="00B628A7" w:rsidRPr="00046C2E" w:rsidRDefault="00F77AA9" w:rsidP="00DB70D5">
      <w:pPr>
        <w:ind w:firstLine="708"/>
        <w:jc w:val="both"/>
        <w:rPr>
          <w:sz w:val="28"/>
          <w:szCs w:val="28"/>
        </w:rPr>
      </w:pPr>
      <w:r>
        <w:rPr>
          <w:sz w:val="28"/>
          <w:szCs w:val="28"/>
        </w:rPr>
        <w:t>Власовой Наталье Петровне,</w:t>
      </w:r>
    </w:p>
    <w:p w:rsidR="00B628A7" w:rsidRPr="00046C2E" w:rsidRDefault="00F77AA9" w:rsidP="00DB70D5">
      <w:pPr>
        <w:ind w:firstLine="708"/>
        <w:jc w:val="both"/>
        <w:rPr>
          <w:sz w:val="28"/>
          <w:szCs w:val="28"/>
        </w:rPr>
      </w:pPr>
      <w:r>
        <w:rPr>
          <w:sz w:val="28"/>
          <w:szCs w:val="28"/>
        </w:rPr>
        <w:t>Швайц Надежде Сергеевне,</w:t>
      </w:r>
    </w:p>
    <w:p w:rsidR="00B628A7" w:rsidRPr="00046C2E" w:rsidRDefault="00F77AA9" w:rsidP="00DB70D5">
      <w:pPr>
        <w:ind w:firstLine="708"/>
        <w:jc w:val="both"/>
        <w:rPr>
          <w:sz w:val="28"/>
          <w:szCs w:val="28"/>
        </w:rPr>
      </w:pPr>
      <w:r>
        <w:rPr>
          <w:sz w:val="28"/>
          <w:szCs w:val="28"/>
        </w:rPr>
        <w:lastRenderedPageBreak/>
        <w:t>Корниенко Людмиле Николаевне,</w:t>
      </w:r>
    </w:p>
    <w:p w:rsidR="00B628A7" w:rsidRPr="00046C2E" w:rsidRDefault="00F77AA9" w:rsidP="00DB70D5">
      <w:pPr>
        <w:ind w:firstLine="708"/>
        <w:jc w:val="both"/>
        <w:rPr>
          <w:sz w:val="28"/>
          <w:szCs w:val="28"/>
        </w:rPr>
      </w:pPr>
      <w:r>
        <w:rPr>
          <w:sz w:val="28"/>
          <w:szCs w:val="28"/>
        </w:rPr>
        <w:t>Борвинко Надежде Григорьевне,</w:t>
      </w:r>
    </w:p>
    <w:p w:rsidR="00B628A7" w:rsidRPr="00046C2E" w:rsidRDefault="00F77AA9" w:rsidP="00DB70D5">
      <w:pPr>
        <w:ind w:firstLine="708"/>
        <w:jc w:val="both"/>
        <w:rPr>
          <w:sz w:val="28"/>
          <w:szCs w:val="28"/>
        </w:rPr>
      </w:pPr>
      <w:r>
        <w:rPr>
          <w:sz w:val="28"/>
          <w:szCs w:val="28"/>
        </w:rPr>
        <w:t>Голосовой Валентине Григорьевне,</w:t>
      </w:r>
    </w:p>
    <w:p w:rsidR="00B628A7" w:rsidRPr="00046C2E" w:rsidRDefault="00F77AA9" w:rsidP="00DB70D5">
      <w:pPr>
        <w:ind w:firstLine="708"/>
        <w:jc w:val="both"/>
        <w:rPr>
          <w:sz w:val="28"/>
          <w:szCs w:val="28"/>
        </w:rPr>
      </w:pPr>
      <w:r>
        <w:rPr>
          <w:sz w:val="28"/>
          <w:szCs w:val="28"/>
        </w:rPr>
        <w:t>Проскуриной Татьяне Игнатьевне,</w:t>
      </w:r>
    </w:p>
    <w:p w:rsidR="00B628A7" w:rsidRDefault="00F77AA9" w:rsidP="00DB70D5">
      <w:pPr>
        <w:ind w:firstLine="708"/>
        <w:jc w:val="both"/>
        <w:rPr>
          <w:sz w:val="28"/>
          <w:szCs w:val="28"/>
        </w:rPr>
      </w:pPr>
      <w:r>
        <w:rPr>
          <w:sz w:val="28"/>
          <w:szCs w:val="28"/>
        </w:rPr>
        <w:t>Рыбас Ларисе Федоровна,</w:t>
      </w:r>
    </w:p>
    <w:p w:rsidR="00F77AA9" w:rsidRDefault="00F77AA9" w:rsidP="00DB70D5">
      <w:pPr>
        <w:ind w:firstLine="708"/>
        <w:jc w:val="both"/>
        <w:rPr>
          <w:sz w:val="28"/>
          <w:szCs w:val="28"/>
        </w:rPr>
      </w:pPr>
      <w:r>
        <w:rPr>
          <w:sz w:val="28"/>
          <w:szCs w:val="28"/>
        </w:rPr>
        <w:t>Багаутдиновой Фаине Ахметовне,</w:t>
      </w:r>
    </w:p>
    <w:p w:rsidR="00F77AA9" w:rsidRDefault="00F77AA9" w:rsidP="00DB70D5">
      <w:pPr>
        <w:ind w:firstLine="708"/>
        <w:jc w:val="both"/>
        <w:rPr>
          <w:sz w:val="28"/>
          <w:szCs w:val="28"/>
        </w:rPr>
      </w:pPr>
      <w:r>
        <w:rPr>
          <w:sz w:val="28"/>
          <w:szCs w:val="28"/>
        </w:rPr>
        <w:t xml:space="preserve">Плаксий Валентине Николаевне, </w:t>
      </w:r>
    </w:p>
    <w:p w:rsidR="00F77AA9" w:rsidRDefault="00F77AA9" w:rsidP="00DB70D5">
      <w:pPr>
        <w:ind w:firstLine="708"/>
        <w:jc w:val="both"/>
        <w:rPr>
          <w:sz w:val="28"/>
          <w:szCs w:val="28"/>
        </w:rPr>
      </w:pPr>
      <w:r>
        <w:rPr>
          <w:sz w:val="28"/>
          <w:szCs w:val="28"/>
        </w:rPr>
        <w:t>Плотниковой Наталье Федоровне,</w:t>
      </w:r>
    </w:p>
    <w:p w:rsidR="00F77AA9" w:rsidRDefault="00F77AA9" w:rsidP="00DB70D5">
      <w:pPr>
        <w:ind w:firstLine="708"/>
        <w:jc w:val="both"/>
        <w:rPr>
          <w:sz w:val="28"/>
          <w:szCs w:val="28"/>
        </w:rPr>
      </w:pPr>
      <w:r>
        <w:rPr>
          <w:sz w:val="28"/>
          <w:szCs w:val="28"/>
        </w:rPr>
        <w:t xml:space="preserve">Левченко Галине Анатольевне, </w:t>
      </w:r>
    </w:p>
    <w:p w:rsidR="00F77AA9" w:rsidRDefault="00F77AA9" w:rsidP="00DB70D5">
      <w:pPr>
        <w:ind w:firstLine="708"/>
        <w:jc w:val="both"/>
        <w:rPr>
          <w:sz w:val="28"/>
          <w:szCs w:val="28"/>
        </w:rPr>
      </w:pPr>
      <w:r w:rsidRPr="00F77AA9">
        <w:rPr>
          <w:sz w:val="28"/>
          <w:szCs w:val="28"/>
        </w:rPr>
        <w:t>Щукина Альбина Николаевна</w:t>
      </w:r>
      <w:r>
        <w:rPr>
          <w:sz w:val="28"/>
          <w:szCs w:val="28"/>
        </w:rPr>
        <w:t>,</w:t>
      </w:r>
    </w:p>
    <w:p w:rsidR="00A05138" w:rsidRDefault="00F77AA9" w:rsidP="00DB70D5">
      <w:pPr>
        <w:ind w:firstLine="708"/>
        <w:jc w:val="both"/>
        <w:rPr>
          <w:sz w:val="28"/>
          <w:szCs w:val="28"/>
        </w:rPr>
      </w:pPr>
      <w:r>
        <w:rPr>
          <w:sz w:val="28"/>
          <w:szCs w:val="28"/>
        </w:rPr>
        <w:t>Железновой Зои Николаевне,</w:t>
      </w:r>
    </w:p>
    <w:p w:rsidR="00424FBA" w:rsidRDefault="00424FBA" w:rsidP="00DB70D5">
      <w:pPr>
        <w:ind w:firstLine="708"/>
        <w:jc w:val="both"/>
        <w:rPr>
          <w:sz w:val="28"/>
          <w:szCs w:val="28"/>
        </w:rPr>
      </w:pPr>
      <w:r>
        <w:rPr>
          <w:sz w:val="28"/>
          <w:szCs w:val="28"/>
        </w:rPr>
        <w:t>Щербань Галина Петровна.</w:t>
      </w:r>
    </w:p>
    <w:p w:rsidR="00F77AA9" w:rsidRDefault="00F77AA9" w:rsidP="00DB70D5">
      <w:pPr>
        <w:ind w:firstLine="708"/>
        <w:jc w:val="both"/>
        <w:rPr>
          <w:sz w:val="28"/>
          <w:szCs w:val="28"/>
        </w:rPr>
      </w:pPr>
      <w:r>
        <w:rPr>
          <w:sz w:val="28"/>
          <w:szCs w:val="28"/>
        </w:rPr>
        <w:t>И многим другим. Более 60 женщин отмечены благодарственными письмами Главы Троицкого сельского поселения и депутатов Совета за оказание помощи участникам СВО.</w:t>
      </w:r>
    </w:p>
    <w:p w:rsidR="00F77AA9" w:rsidRPr="00046C2E" w:rsidRDefault="00F77AA9" w:rsidP="00DB70D5">
      <w:pPr>
        <w:ind w:firstLine="708"/>
        <w:jc w:val="both"/>
        <w:rPr>
          <w:sz w:val="28"/>
          <w:szCs w:val="28"/>
        </w:rPr>
      </w:pPr>
      <w:r>
        <w:rPr>
          <w:sz w:val="28"/>
          <w:szCs w:val="28"/>
        </w:rPr>
        <w:t xml:space="preserve">Благодарственным письмом Главы Омского муниципального района Омской области  Долматова Г.Г. за сбор гуманитарной помощи, плетение сетей, оказание помощи и поддержки участникам СВО были награждены организации – Союз женщин России, руководителем которого является Власова Наталья Петровна и Совет Троицкого сельского поселения Омского муниципального района Омской области ветеранов Троицкого сельского поселения во главе со Швайц Надеждой Сергеевной.  </w:t>
      </w:r>
    </w:p>
    <w:p w:rsidR="002658A6" w:rsidRDefault="00A05138" w:rsidP="00DB70D5">
      <w:pPr>
        <w:ind w:firstLine="708"/>
        <w:jc w:val="both"/>
        <w:rPr>
          <w:sz w:val="28"/>
          <w:szCs w:val="28"/>
        </w:rPr>
      </w:pPr>
      <w:r>
        <w:rPr>
          <w:sz w:val="28"/>
          <w:szCs w:val="28"/>
        </w:rPr>
        <w:t>Семьям</w:t>
      </w:r>
      <w:r w:rsidR="006B6360">
        <w:rPr>
          <w:sz w:val="28"/>
          <w:szCs w:val="28"/>
        </w:rPr>
        <w:t xml:space="preserve"> мобилизованных (по запросу и </w:t>
      </w:r>
      <w:r w:rsidR="002658A6" w:rsidRPr="00046C2E">
        <w:rPr>
          <w:sz w:val="28"/>
          <w:szCs w:val="28"/>
        </w:rPr>
        <w:t xml:space="preserve">по необходимости) </w:t>
      </w:r>
      <w:r>
        <w:rPr>
          <w:sz w:val="28"/>
          <w:szCs w:val="28"/>
        </w:rPr>
        <w:t>Администрацией ока</w:t>
      </w:r>
      <w:r w:rsidR="006B6360">
        <w:rPr>
          <w:sz w:val="28"/>
          <w:szCs w:val="28"/>
        </w:rPr>
        <w:t>зывается вся необходимая помощь</w:t>
      </w:r>
      <w:r w:rsidR="00056E1D">
        <w:rPr>
          <w:sz w:val="28"/>
          <w:szCs w:val="28"/>
        </w:rPr>
        <w:t xml:space="preserve">. В 2023 году  семьям были предоставлены, в качестве материальной помощи» продуктовые наборы,  отсыпана территория, прилегающая к дому семьи погибшего военослужащего, членам семьи  предоставлена путевка на санаторно – курортное лечение в санатории Колос,  всем детям служащих в зоне СВО  -  новогодние подарки. </w:t>
      </w:r>
    </w:p>
    <w:p w:rsidR="008C1B80" w:rsidRPr="00046C2E" w:rsidRDefault="008C1B80" w:rsidP="00DB70D5">
      <w:pPr>
        <w:ind w:firstLine="708"/>
        <w:jc w:val="both"/>
        <w:rPr>
          <w:sz w:val="28"/>
          <w:szCs w:val="28"/>
        </w:rPr>
      </w:pPr>
      <w:r>
        <w:rPr>
          <w:sz w:val="28"/>
          <w:szCs w:val="28"/>
        </w:rPr>
        <w:t>На регулярной основе нашим спортсменам и жителям предоставляется муниципальный транспорт  (автобус).</w:t>
      </w:r>
    </w:p>
    <w:p w:rsidR="008920CF" w:rsidRPr="00046C2E" w:rsidRDefault="008920CF" w:rsidP="00DB70D5">
      <w:pPr>
        <w:ind w:firstLine="708"/>
        <w:jc w:val="both"/>
        <w:rPr>
          <w:sz w:val="28"/>
          <w:szCs w:val="28"/>
        </w:rPr>
      </w:pPr>
    </w:p>
    <w:p w:rsidR="0035476E" w:rsidRDefault="0035476E" w:rsidP="0035476E">
      <w:pPr>
        <w:jc w:val="center"/>
        <w:rPr>
          <w:b/>
          <w:sz w:val="28"/>
          <w:szCs w:val="28"/>
        </w:rPr>
      </w:pPr>
      <w:r w:rsidRPr="0035476E">
        <w:rPr>
          <w:b/>
          <w:sz w:val="28"/>
          <w:szCs w:val="28"/>
        </w:rPr>
        <w:t xml:space="preserve">О ПЕРСПЕКТИВАХ НА </w:t>
      </w:r>
      <w:r w:rsidR="007878BD">
        <w:rPr>
          <w:b/>
          <w:sz w:val="28"/>
          <w:szCs w:val="28"/>
        </w:rPr>
        <w:t xml:space="preserve">2024- </w:t>
      </w:r>
      <w:r w:rsidRPr="0035476E">
        <w:rPr>
          <w:b/>
          <w:sz w:val="28"/>
          <w:szCs w:val="28"/>
        </w:rPr>
        <w:t>202</w:t>
      </w:r>
      <w:r w:rsidR="00A05138">
        <w:rPr>
          <w:b/>
          <w:sz w:val="28"/>
          <w:szCs w:val="28"/>
        </w:rPr>
        <w:t>5</w:t>
      </w:r>
      <w:r w:rsidRPr="0035476E">
        <w:rPr>
          <w:b/>
          <w:sz w:val="28"/>
          <w:szCs w:val="28"/>
        </w:rPr>
        <w:t xml:space="preserve"> ГОД</w:t>
      </w:r>
    </w:p>
    <w:p w:rsidR="00C9799F" w:rsidRPr="0035476E" w:rsidRDefault="00C9799F" w:rsidP="0035476E">
      <w:pPr>
        <w:jc w:val="center"/>
        <w:rPr>
          <w:b/>
          <w:sz w:val="28"/>
          <w:szCs w:val="28"/>
        </w:rPr>
      </w:pPr>
    </w:p>
    <w:p w:rsidR="00C9799F" w:rsidRDefault="00C9799F" w:rsidP="00CD737E">
      <w:pPr>
        <w:ind w:firstLine="708"/>
        <w:jc w:val="both"/>
        <w:rPr>
          <w:sz w:val="28"/>
          <w:szCs w:val="28"/>
        </w:rPr>
      </w:pPr>
      <w:r w:rsidRPr="00C9799F">
        <w:rPr>
          <w:sz w:val="28"/>
          <w:szCs w:val="28"/>
        </w:rPr>
        <w:t xml:space="preserve">Работа Главы это каждодневная работа. Работать с людьми всегда очень тяжело. Но работать в ситуации финансового кризиса, нестабильности, недостатка бюджетных средств – тяжелее в двойне. Необходимо постоянно </w:t>
      </w:r>
      <w:r w:rsidR="00DA7812" w:rsidRPr="00C9799F">
        <w:rPr>
          <w:sz w:val="28"/>
          <w:szCs w:val="28"/>
        </w:rPr>
        <w:t>доказывать,</w:t>
      </w:r>
      <w:r w:rsidRPr="00C9799F">
        <w:rPr>
          <w:sz w:val="28"/>
          <w:szCs w:val="28"/>
        </w:rPr>
        <w:t xml:space="preserve"> и  оправдывает доверие своих граждан</w:t>
      </w:r>
      <w:r>
        <w:rPr>
          <w:sz w:val="28"/>
          <w:szCs w:val="28"/>
        </w:rPr>
        <w:t>.</w:t>
      </w:r>
    </w:p>
    <w:p w:rsidR="00A05138" w:rsidRDefault="00C9799F" w:rsidP="00CD737E">
      <w:pPr>
        <w:ind w:firstLine="708"/>
        <w:jc w:val="both"/>
        <w:rPr>
          <w:sz w:val="28"/>
          <w:szCs w:val="28"/>
        </w:rPr>
      </w:pPr>
      <w:r w:rsidRPr="00C9799F">
        <w:rPr>
          <w:sz w:val="28"/>
          <w:szCs w:val="28"/>
        </w:rPr>
        <w:t xml:space="preserve">Анализируя итоги прошедшего года, необходимо признать, задач, поставленных очень много и их необходимо выполнять. </w:t>
      </w:r>
      <w:r w:rsidR="00A05138">
        <w:rPr>
          <w:sz w:val="28"/>
          <w:szCs w:val="28"/>
        </w:rPr>
        <w:t xml:space="preserve">Это и организация уличного наружного освещения, так в 2024 году </w:t>
      </w:r>
      <w:r w:rsidR="00F55762">
        <w:rPr>
          <w:sz w:val="28"/>
          <w:szCs w:val="28"/>
        </w:rPr>
        <w:t xml:space="preserve">получены технические условия </w:t>
      </w:r>
      <w:r w:rsidR="00A05138">
        <w:rPr>
          <w:sz w:val="28"/>
          <w:szCs w:val="28"/>
        </w:rPr>
        <w:t xml:space="preserve"> в МРСКА СИБИРИ </w:t>
      </w:r>
      <w:r w:rsidR="00DA7812">
        <w:rPr>
          <w:sz w:val="28"/>
          <w:szCs w:val="28"/>
        </w:rPr>
        <w:t xml:space="preserve"> </w:t>
      </w:r>
      <w:r w:rsidR="00F55762">
        <w:rPr>
          <w:sz w:val="28"/>
          <w:szCs w:val="28"/>
        </w:rPr>
        <w:t xml:space="preserve">для организации уличного наружного освещения по </w:t>
      </w:r>
      <w:r w:rsidR="00A05138">
        <w:rPr>
          <w:sz w:val="28"/>
          <w:szCs w:val="28"/>
        </w:rPr>
        <w:t xml:space="preserve"> ул. Мирная.</w:t>
      </w:r>
      <w:r w:rsidR="00F55762">
        <w:rPr>
          <w:sz w:val="28"/>
          <w:szCs w:val="28"/>
        </w:rPr>
        <w:t xml:space="preserve"> Поданы заявки на получения технических </w:t>
      </w:r>
      <w:r w:rsidR="009C3729">
        <w:rPr>
          <w:sz w:val="28"/>
          <w:szCs w:val="28"/>
        </w:rPr>
        <w:t>условий на ул. Спортивная, Дорож</w:t>
      </w:r>
      <w:r w:rsidR="00F55762">
        <w:rPr>
          <w:sz w:val="28"/>
          <w:szCs w:val="28"/>
        </w:rPr>
        <w:t>ная, Олимпийская, Пар</w:t>
      </w:r>
      <w:r w:rsidR="009C3729">
        <w:rPr>
          <w:sz w:val="28"/>
          <w:szCs w:val="28"/>
        </w:rPr>
        <w:t>а</w:t>
      </w:r>
      <w:r w:rsidR="00F55762">
        <w:rPr>
          <w:sz w:val="28"/>
          <w:szCs w:val="28"/>
        </w:rPr>
        <w:t>дная.</w:t>
      </w:r>
      <w:r w:rsidR="00A05138">
        <w:rPr>
          <w:sz w:val="28"/>
          <w:szCs w:val="28"/>
        </w:rPr>
        <w:t xml:space="preserve"> Необходимо продолжить работу по ремонту и благоустройству дорог поселения, озеленению. Сформированы и поданы заявки для участия</w:t>
      </w:r>
      <w:r w:rsidR="00AD7D1C">
        <w:rPr>
          <w:sz w:val="28"/>
          <w:szCs w:val="28"/>
        </w:rPr>
        <w:t xml:space="preserve"> </w:t>
      </w:r>
      <w:r w:rsidR="00A05138">
        <w:rPr>
          <w:sz w:val="28"/>
          <w:szCs w:val="28"/>
        </w:rPr>
        <w:t>в программах по софинансированию из выше</w:t>
      </w:r>
      <w:r w:rsidR="00AD7D1C">
        <w:rPr>
          <w:sz w:val="28"/>
          <w:szCs w:val="28"/>
        </w:rPr>
        <w:t xml:space="preserve">стоящих бюджетов </w:t>
      </w:r>
      <w:r w:rsidR="007878BD">
        <w:rPr>
          <w:sz w:val="28"/>
          <w:szCs w:val="28"/>
        </w:rPr>
        <w:t xml:space="preserve">на благоустройство следующих объектов: реконструкция хоккейной коробки, устройство пешеходного тротуара по ул. Горной и ул. Омская, устройство спортивно – игрового комплекса по ул. 60 лет СССР и </w:t>
      </w:r>
      <w:r w:rsidR="007878BD">
        <w:rPr>
          <w:sz w:val="28"/>
          <w:szCs w:val="28"/>
        </w:rPr>
        <w:lastRenderedPageBreak/>
        <w:t>ул</w:t>
      </w:r>
      <w:r w:rsidR="009C3729">
        <w:rPr>
          <w:sz w:val="28"/>
          <w:szCs w:val="28"/>
        </w:rPr>
        <w:t xml:space="preserve">. Целительная, а так же заявке в Министерство строительства и дорожного хозяйства  с целью участия в отборе по получению субсидий на благоустройство (ямочный ремонт) автомобильных дорог. Закончить работы по устройству подъездных путей к амбулатории. </w:t>
      </w:r>
      <w:r w:rsidR="00763274">
        <w:rPr>
          <w:sz w:val="28"/>
          <w:szCs w:val="28"/>
        </w:rPr>
        <w:t xml:space="preserve">Завершить работу по монтажу и прокладке внутрипоселкового газопровода, перенести площадку для сбора ТКО с улице Гагарина. Конечно это не </w:t>
      </w:r>
      <w:r w:rsidR="00E25CB9">
        <w:rPr>
          <w:sz w:val="28"/>
          <w:szCs w:val="28"/>
        </w:rPr>
        <w:t>исчерпывающий</w:t>
      </w:r>
      <w:bookmarkStart w:id="0" w:name="_GoBack"/>
      <w:bookmarkEnd w:id="0"/>
      <w:r w:rsidR="00763274">
        <w:rPr>
          <w:sz w:val="28"/>
          <w:szCs w:val="28"/>
        </w:rPr>
        <w:t xml:space="preserve"> перечень предстоящей работы, направлений и проблем очень много и их решение это наша каждодневная работа. </w:t>
      </w:r>
    </w:p>
    <w:p w:rsidR="00763274" w:rsidRDefault="00C9799F" w:rsidP="00CD737E">
      <w:pPr>
        <w:ind w:firstLine="708"/>
        <w:jc w:val="both"/>
        <w:rPr>
          <w:sz w:val="28"/>
          <w:szCs w:val="28"/>
        </w:rPr>
      </w:pPr>
      <w:r>
        <w:rPr>
          <w:sz w:val="28"/>
          <w:szCs w:val="28"/>
        </w:rPr>
        <w:t xml:space="preserve">Сегодня </w:t>
      </w:r>
      <w:r w:rsidR="00CD737E" w:rsidRPr="00CD737E">
        <w:rPr>
          <w:sz w:val="28"/>
          <w:szCs w:val="28"/>
        </w:rPr>
        <w:t xml:space="preserve">Вы ознакомились с основными итогами работы Администрации </w:t>
      </w:r>
      <w:r w:rsidR="00CD737E">
        <w:rPr>
          <w:sz w:val="28"/>
          <w:szCs w:val="28"/>
        </w:rPr>
        <w:t xml:space="preserve">Троицкого </w:t>
      </w:r>
      <w:r w:rsidR="007878BD">
        <w:rPr>
          <w:sz w:val="28"/>
          <w:szCs w:val="28"/>
        </w:rPr>
        <w:t>сельского поселения за 2023</w:t>
      </w:r>
      <w:r w:rsidR="00CD737E" w:rsidRPr="00CD737E">
        <w:rPr>
          <w:sz w:val="28"/>
          <w:szCs w:val="28"/>
        </w:rPr>
        <w:t xml:space="preserve"> год. </w:t>
      </w:r>
    </w:p>
    <w:p w:rsidR="00CD737E" w:rsidRPr="0035476E" w:rsidRDefault="00CD737E" w:rsidP="00CD737E">
      <w:pPr>
        <w:ind w:firstLine="708"/>
        <w:jc w:val="both"/>
        <w:rPr>
          <w:sz w:val="28"/>
          <w:szCs w:val="28"/>
        </w:rPr>
      </w:pPr>
      <w:r w:rsidRPr="00CD737E">
        <w:rPr>
          <w:sz w:val="28"/>
          <w:szCs w:val="28"/>
        </w:rPr>
        <w:t>Одним из наиболее важных вопросов остается санитарное состояние населенных пунктов. На территории поселения сбор и вывоз коммунальных отходов осуществ</w:t>
      </w:r>
      <w:r>
        <w:rPr>
          <w:sz w:val="28"/>
          <w:szCs w:val="28"/>
        </w:rPr>
        <w:t xml:space="preserve">ляется региональным оператором. </w:t>
      </w:r>
      <w:r w:rsidRPr="00CD737E">
        <w:rPr>
          <w:sz w:val="28"/>
          <w:szCs w:val="28"/>
        </w:rPr>
        <w:t>Но, к сожалению, не все жители нашего поселения с заботой и любовью относятся к месту, где живут, о чем свидетельствуют, хоть изредка, но стихийные свалки на территории нашего поселения, в лесополосах и по</w:t>
      </w:r>
      <w:r>
        <w:rPr>
          <w:sz w:val="28"/>
          <w:szCs w:val="28"/>
        </w:rPr>
        <w:t xml:space="preserve">садках около населенных пунктов, на площадках для сбора ТКО. </w:t>
      </w:r>
    </w:p>
    <w:p w:rsidR="007878BD" w:rsidRDefault="00CD737E" w:rsidP="00CD737E">
      <w:pPr>
        <w:ind w:firstLine="708"/>
        <w:jc w:val="both"/>
        <w:rPr>
          <w:sz w:val="28"/>
          <w:szCs w:val="28"/>
        </w:rPr>
      </w:pPr>
      <w:r>
        <w:rPr>
          <w:sz w:val="28"/>
          <w:szCs w:val="28"/>
        </w:rPr>
        <w:t xml:space="preserve">Мы призываем </w:t>
      </w:r>
      <w:r w:rsidRPr="00CD737E">
        <w:rPr>
          <w:sz w:val="28"/>
          <w:szCs w:val="28"/>
        </w:rPr>
        <w:t xml:space="preserve"> вас </w:t>
      </w:r>
      <w:r>
        <w:rPr>
          <w:sz w:val="28"/>
          <w:szCs w:val="28"/>
        </w:rPr>
        <w:t xml:space="preserve">вместе с </w:t>
      </w:r>
      <w:r w:rsidR="00DA7812">
        <w:rPr>
          <w:sz w:val="28"/>
          <w:szCs w:val="28"/>
        </w:rPr>
        <w:t>нами</w:t>
      </w:r>
      <w:r>
        <w:rPr>
          <w:sz w:val="28"/>
          <w:szCs w:val="28"/>
        </w:rPr>
        <w:t xml:space="preserve"> </w:t>
      </w:r>
      <w:r w:rsidRPr="00CD737E">
        <w:rPr>
          <w:sz w:val="28"/>
          <w:szCs w:val="28"/>
        </w:rPr>
        <w:t xml:space="preserve">принимать участие в </w:t>
      </w:r>
      <w:r>
        <w:rPr>
          <w:sz w:val="28"/>
          <w:szCs w:val="28"/>
        </w:rPr>
        <w:t xml:space="preserve">мероприятиях </w:t>
      </w:r>
      <w:r w:rsidRPr="00CD737E">
        <w:rPr>
          <w:sz w:val="28"/>
          <w:szCs w:val="28"/>
        </w:rPr>
        <w:t xml:space="preserve"> по благоустройству наших населенных </w:t>
      </w:r>
      <w:r>
        <w:rPr>
          <w:sz w:val="28"/>
          <w:szCs w:val="28"/>
        </w:rPr>
        <w:t xml:space="preserve">пунктов, только при совместной </w:t>
      </w:r>
      <w:r w:rsidRPr="00CD737E">
        <w:rPr>
          <w:sz w:val="28"/>
          <w:szCs w:val="28"/>
        </w:rPr>
        <w:t xml:space="preserve">работе мы получим результат. Надеюсь, что взаимосвязь администрации поселения и всех жителей будет еще теснее. </w:t>
      </w:r>
      <w:r>
        <w:rPr>
          <w:sz w:val="28"/>
          <w:szCs w:val="28"/>
        </w:rPr>
        <w:t xml:space="preserve">Необходимо что бы </w:t>
      </w:r>
      <w:r w:rsidRPr="00CD737E">
        <w:rPr>
          <w:sz w:val="28"/>
          <w:szCs w:val="28"/>
        </w:rPr>
        <w:t xml:space="preserve"> все живущие здесь понимали, что все зависит от нас самих. </w:t>
      </w:r>
    </w:p>
    <w:p w:rsidR="00763274" w:rsidRPr="00763274" w:rsidRDefault="00763274" w:rsidP="00763274">
      <w:pPr>
        <w:ind w:firstLine="708"/>
        <w:jc w:val="both"/>
        <w:rPr>
          <w:sz w:val="28"/>
          <w:szCs w:val="28"/>
        </w:rPr>
      </w:pPr>
      <w:r w:rsidRPr="00763274">
        <w:rPr>
          <w:sz w:val="28"/>
          <w:szCs w:val="28"/>
        </w:rPr>
        <w:t xml:space="preserve">Уходящий год был очень не простым, было немало сделано, </w:t>
      </w:r>
      <w:r>
        <w:rPr>
          <w:sz w:val="28"/>
          <w:szCs w:val="28"/>
        </w:rPr>
        <w:t>и</w:t>
      </w:r>
      <w:r w:rsidRPr="00763274">
        <w:rPr>
          <w:sz w:val="28"/>
          <w:szCs w:val="28"/>
        </w:rPr>
        <w:t xml:space="preserve"> конечно мы бы не справились сами, за помощь и поддержку, оказанную благотворительную и  материальную помощь при проведении социально значимых и культурно – массовых мероприятий я выражаю благодарность нашим предпринимателям:</w:t>
      </w:r>
    </w:p>
    <w:p w:rsidR="00763274" w:rsidRPr="00763274" w:rsidRDefault="00763274" w:rsidP="00763274">
      <w:pPr>
        <w:ind w:firstLine="708"/>
        <w:jc w:val="both"/>
        <w:rPr>
          <w:sz w:val="28"/>
          <w:szCs w:val="28"/>
        </w:rPr>
      </w:pPr>
      <w:r w:rsidRPr="00763274">
        <w:rPr>
          <w:sz w:val="28"/>
          <w:szCs w:val="28"/>
        </w:rPr>
        <w:t>Чебакову Антону Викторовичу,</w:t>
      </w:r>
    </w:p>
    <w:p w:rsidR="00763274" w:rsidRPr="00763274" w:rsidRDefault="00763274" w:rsidP="00763274">
      <w:pPr>
        <w:ind w:firstLine="708"/>
        <w:jc w:val="both"/>
        <w:rPr>
          <w:sz w:val="28"/>
          <w:szCs w:val="28"/>
        </w:rPr>
      </w:pPr>
      <w:r w:rsidRPr="00763274">
        <w:rPr>
          <w:sz w:val="28"/>
          <w:szCs w:val="28"/>
        </w:rPr>
        <w:t>Цыганкову Вадиму Игоревичу,</w:t>
      </w:r>
    </w:p>
    <w:p w:rsidR="00763274" w:rsidRPr="00763274" w:rsidRDefault="00763274" w:rsidP="00763274">
      <w:pPr>
        <w:ind w:firstLine="708"/>
        <w:jc w:val="both"/>
        <w:rPr>
          <w:sz w:val="28"/>
          <w:szCs w:val="28"/>
        </w:rPr>
      </w:pPr>
      <w:r w:rsidRPr="00763274">
        <w:rPr>
          <w:sz w:val="28"/>
          <w:szCs w:val="28"/>
        </w:rPr>
        <w:t>Логунову Сергею Владимировичу,</w:t>
      </w:r>
    </w:p>
    <w:p w:rsidR="00763274" w:rsidRPr="00763274" w:rsidRDefault="00763274" w:rsidP="00763274">
      <w:pPr>
        <w:ind w:firstLine="708"/>
        <w:jc w:val="both"/>
        <w:rPr>
          <w:sz w:val="28"/>
          <w:szCs w:val="28"/>
        </w:rPr>
      </w:pPr>
      <w:r w:rsidRPr="00763274">
        <w:rPr>
          <w:sz w:val="28"/>
          <w:szCs w:val="28"/>
        </w:rPr>
        <w:t xml:space="preserve">Юрченко Оксане Григорьевне, </w:t>
      </w:r>
    </w:p>
    <w:p w:rsidR="00763274" w:rsidRPr="00763274" w:rsidRDefault="00763274" w:rsidP="00763274">
      <w:pPr>
        <w:ind w:firstLine="708"/>
        <w:jc w:val="both"/>
        <w:rPr>
          <w:sz w:val="28"/>
          <w:szCs w:val="28"/>
        </w:rPr>
      </w:pPr>
      <w:r w:rsidRPr="00763274">
        <w:rPr>
          <w:sz w:val="28"/>
          <w:szCs w:val="28"/>
        </w:rPr>
        <w:t>Соловьёву Юрию Анатольевичу,</w:t>
      </w:r>
    </w:p>
    <w:p w:rsidR="00763274" w:rsidRPr="00763274" w:rsidRDefault="00763274" w:rsidP="00763274">
      <w:pPr>
        <w:ind w:firstLine="708"/>
        <w:jc w:val="both"/>
        <w:rPr>
          <w:sz w:val="28"/>
          <w:szCs w:val="28"/>
        </w:rPr>
      </w:pPr>
      <w:r w:rsidRPr="00763274">
        <w:rPr>
          <w:sz w:val="28"/>
          <w:szCs w:val="28"/>
        </w:rPr>
        <w:t>Брагину Игорю Николаевичу,</w:t>
      </w:r>
    </w:p>
    <w:p w:rsidR="00763274" w:rsidRPr="00763274" w:rsidRDefault="00763274" w:rsidP="00763274">
      <w:pPr>
        <w:ind w:firstLine="708"/>
        <w:jc w:val="both"/>
        <w:rPr>
          <w:sz w:val="28"/>
          <w:szCs w:val="28"/>
        </w:rPr>
      </w:pPr>
      <w:r w:rsidRPr="00763274">
        <w:rPr>
          <w:sz w:val="28"/>
          <w:szCs w:val="28"/>
        </w:rPr>
        <w:t xml:space="preserve">Елесеевой Ольге Александровне, </w:t>
      </w:r>
    </w:p>
    <w:p w:rsidR="00763274" w:rsidRPr="00763274" w:rsidRDefault="00763274" w:rsidP="00763274">
      <w:pPr>
        <w:ind w:firstLine="708"/>
        <w:jc w:val="both"/>
        <w:rPr>
          <w:sz w:val="28"/>
          <w:szCs w:val="28"/>
        </w:rPr>
      </w:pPr>
      <w:r w:rsidRPr="00763274">
        <w:rPr>
          <w:sz w:val="28"/>
          <w:szCs w:val="28"/>
        </w:rPr>
        <w:t>Сашкиной Марине Яковлевне,</w:t>
      </w:r>
    </w:p>
    <w:p w:rsidR="00763274" w:rsidRPr="00763274" w:rsidRDefault="00763274" w:rsidP="00763274">
      <w:pPr>
        <w:ind w:firstLine="708"/>
        <w:jc w:val="both"/>
        <w:rPr>
          <w:sz w:val="28"/>
          <w:szCs w:val="28"/>
        </w:rPr>
      </w:pPr>
      <w:r w:rsidRPr="00763274">
        <w:rPr>
          <w:sz w:val="28"/>
          <w:szCs w:val="28"/>
        </w:rPr>
        <w:t>Кропотовой Анне Викторовне, директор ООО «Сфинкс»,</w:t>
      </w:r>
    </w:p>
    <w:p w:rsidR="00763274" w:rsidRPr="00763274" w:rsidRDefault="00763274" w:rsidP="00763274">
      <w:pPr>
        <w:ind w:firstLine="708"/>
        <w:jc w:val="both"/>
        <w:rPr>
          <w:sz w:val="28"/>
          <w:szCs w:val="28"/>
        </w:rPr>
      </w:pPr>
      <w:r w:rsidRPr="00763274">
        <w:rPr>
          <w:sz w:val="28"/>
          <w:szCs w:val="28"/>
        </w:rPr>
        <w:t>Директору ООО «Унипак» Маврицкому Михаилу Вячеславовичу,</w:t>
      </w:r>
    </w:p>
    <w:p w:rsidR="00763274" w:rsidRPr="00763274" w:rsidRDefault="00763274" w:rsidP="00763274">
      <w:pPr>
        <w:ind w:firstLine="708"/>
        <w:jc w:val="both"/>
        <w:rPr>
          <w:sz w:val="28"/>
          <w:szCs w:val="28"/>
        </w:rPr>
      </w:pPr>
      <w:r w:rsidRPr="00763274">
        <w:rPr>
          <w:sz w:val="28"/>
          <w:szCs w:val="28"/>
        </w:rPr>
        <w:t>Аристову Павлу Владимировичу,</w:t>
      </w:r>
    </w:p>
    <w:p w:rsidR="00763274" w:rsidRPr="00763274" w:rsidRDefault="00763274" w:rsidP="00763274">
      <w:pPr>
        <w:ind w:firstLine="708"/>
        <w:jc w:val="both"/>
        <w:rPr>
          <w:sz w:val="28"/>
          <w:szCs w:val="28"/>
        </w:rPr>
      </w:pPr>
      <w:r w:rsidRPr="00763274">
        <w:rPr>
          <w:sz w:val="28"/>
          <w:szCs w:val="28"/>
        </w:rPr>
        <w:t xml:space="preserve">Снитко Александру Алексеевичу, </w:t>
      </w:r>
    </w:p>
    <w:p w:rsidR="00763274" w:rsidRPr="00763274" w:rsidRDefault="00763274" w:rsidP="00763274">
      <w:pPr>
        <w:ind w:firstLine="708"/>
        <w:jc w:val="both"/>
        <w:rPr>
          <w:sz w:val="28"/>
          <w:szCs w:val="28"/>
        </w:rPr>
      </w:pPr>
      <w:r w:rsidRPr="00763274">
        <w:rPr>
          <w:sz w:val="28"/>
          <w:szCs w:val="28"/>
        </w:rPr>
        <w:t>Мироновой  Анастасии Владимировне  директор «Стройрынок».</w:t>
      </w:r>
    </w:p>
    <w:p w:rsidR="007878BD" w:rsidRDefault="00763274" w:rsidP="00CD737E">
      <w:pPr>
        <w:ind w:firstLine="708"/>
        <w:jc w:val="both"/>
        <w:rPr>
          <w:sz w:val="28"/>
          <w:szCs w:val="28"/>
        </w:rPr>
      </w:pPr>
      <w:r>
        <w:rPr>
          <w:sz w:val="28"/>
          <w:szCs w:val="28"/>
        </w:rPr>
        <w:t xml:space="preserve">Так же, я говорю </w:t>
      </w:r>
      <w:r w:rsidR="00CD737E" w:rsidRPr="00CD737E">
        <w:rPr>
          <w:sz w:val="28"/>
          <w:szCs w:val="28"/>
        </w:rPr>
        <w:t xml:space="preserve"> слова благодарности</w:t>
      </w:r>
      <w:r w:rsidR="00A96E49" w:rsidRPr="00A96E49">
        <w:t xml:space="preserve"> </w:t>
      </w:r>
      <w:r w:rsidR="00A96E49" w:rsidRPr="00A96E49">
        <w:rPr>
          <w:sz w:val="28"/>
          <w:szCs w:val="28"/>
        </w:rPr>
        <w:t>за совместную работу, помощь и поддержку Главе Омского муниципального района Омской области Долматову Г.Г., коллективу Администрации Омского района, нашим депутатам, которые занимались не только нормотворческой деятельностью, но и активно учувство</w:t>
      </w:r>
      <w:r w:rsidR="00A96E49">
        <w:rPr>
          <w:sz w:val="28"/>
          <w:szCs w:val="28"/>
        </w:rPr>
        <w:t xml:space="preserve">вали в жизни нашего поселения и </w:t>
      </w:r>
      <w:r w:rsidR="00CD737E" w:rsidRPr="00CD737E">
        <w:rPr>
          <w:sz w:val="28"/>
          <w:szCs w:val="28"/>
        </w:rPr>
        <w:t xml:space="preserve"> всем жителям поселения, которые не остаются в стороне от наших проблем и оказывают всевозможную помощь. </w:t>
      </w:r>
    </w:p>
    <w:p w:rsidR="00045591" w:rsidRPr="0035476E" w:rsidRDefault="00E5248D" w:rsidP="00CD737E">
      <w:pPr>
        <w:ind w:firstLine="708"/>
        <w:jc w:val="both"/>
        <w:rPr>
          <w:sz w:val="28"/>
          <w:szCs w:val="28"/>
        </w:rPr>
      </w:pPr>
      <w:r>
        <w:rPr>
          <w:sz w:val="28"/>
          <w:szCs w:val="28"/>
        </w:rPr>
        <w:t xml:space="preserve">Хочу выразить огромную благодарность  </w:t>
      </w:r>
      <w:r w:rsidR="00CD737E">
        <w:rPr>
          <w:sz w:val="28"/>
          <w:szCs w:val="28"/>
        </w:rPr>
        <w:t xml:space="preserve">Большое </w:t>
      </w:r>
      <w:r w:rsidR="00CD737E" w:rsidRPr="00CD737E">
        <w:rPr>
          <w:sz w:val="28"/>
          <w:szCs w:val="28"/>
        </w:rPr>
        <w:t>всем спасибо, надеюсь на совместную работу и поддержку всех жителей.</w:t>
      </w:r>
    </w:p>
    <w:sectPr w:rsidR="00045591" w:rsidRPr="0035476E" w:rsidSect="00D9468F">
      <w:footerReference w:type="even" r:id="rId10"/>
      <w:footerReference w:type="default" r:id="rId11"/>
      <w:pgSz w:w="11906" w:h="16838"/>
      <w:pgMar w:top="992" w:right="709" w:bottom="425" w:left="567" w:header="709" w:footer="709" w:gutter="0"/>
      <w:pgBorders w:offsetFrom="page">
        <w:top w:val="single" w:sz="4" w:space="24" w:color="auto"/>
        <w:left w:val="single" w:sz="4" w:space="24" w:color="auto"/>
        <w:bottom w:val="single" w:sz="4" w:space="24" w:color="auto"/>
        <w:right w:val="single" w:sz="4" w:space="24" w:color="auto"/>
      </w:pgBorders>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2BC5" w:rsidRDefault="008D2BC5">
      <w:r>
        <w:separator/>
      </w:r>
    </w:p>
  </w:endnote>
  <w:endnote w:type="continuationSeparator" w:id="0">
    <w:p w:rsidR="008D2BC5" w:rsidRDefault="008D2B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1D0" w:rsidRDefault="003801D0" w:rsidP="000223EB">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3801D0" w:rsidRDefault="003801D0" w:rsidP="00C043CD">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1D0" w:rsidRDefault="003801D0" w:rsidP="000223EB">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E25CB9">
      <w:rPr>
        <w:rStyle w:val="a8"/>
        <w:noProof/>
      </w:rPr>
      <w:t>12</w:t>
    </w:r>
    <w:r>
      <w:rPr>
        <w:rStyle w:val="a8"/>
      </w:rPr>
      <w:fldChar w:fldCharType="end"/>
    </w:r>
  </w:p>
  <w:p w:rsidR="003801D0" w:rsidRDefault="003801D0" w:rsidP="00C043CD">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2BC5" w:rsidRDefault="008D2BC5">
      <w:r>
        <w:separator/>
      </w:r>
    </w:p>
  </w:footnote>
  <w:footnote w:type="continuationSeparator" w:id="0">
    <w:p w:rsidR="008D2BC5" w:rsidRDefault="008D2BC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25pt;height:11.25pt" o:bullet="t">
        <v:imagedata r:id="rId1" o:title="mso8F6"/>
      </v:shape>
    </w:pict>
  </w:numPicBullet>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BE1C30"/>
    <w:multiLevelType w:val="hybridMultilevel"/>
    <w:tmpl w:val="35DCC8DA"/>
    <w:lvl w:ilvl="0" w:tplc="04190001">
      <w:start w:val="1"/>
      <w:numFmt w:val="bullet"/>
      <w:lvlText w:val=""/>
      <w:lvlJc w:val="left"/>
      <w:pPr>
        <w:ind w:left="213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25B7F7B"/>
    <w:multiLevelType w:val="hybridMultilevel"/>
    <w:tmpl w:val="226497A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3952A76"/>
    <w:multiLevelType w:val="hybridMultilevel"/>
    <w:tmpl w:val="63F8BF30"/>
    <w:lvl w:ilvl="0" w:tplc="3A6237A2">
      <w:start w:val="1"/>
      <w:numFmt w:val="bullet"/>
      <w:lvlText w:val=""/>
      <w:lvlJc w:val="left"/>
      <w:pPr>
        <w:tabs>
          <w:tab w:val="num" w:pos="227"/>
        </w:tabs>
        <w:ind w:left="0" w:firstLine="22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5E1395D"/>
    <w:multiLevelType w:val="hybridMultilevel"/>
    <w:tmpl w:val="D4E293FE"/>
    <w:lvl w:ilvl="0" w:tplc="C3CABC98">
      <w:start w:val="1"/>
      <w:numFmt w:val="bullet"/>
      <w:lvlText w:val=""/>
      <w:lvlJc w:val="left"/>
      <w:pPr>
        <w:tabs>
          <w:tab w:val="num" w:pos="379"/>
        </w:tabs>
        <w:ind w:left="379" w:hanging="397"/>
      </w:pPr>
      <w:rPr>
        <w:rFonts w:ascii="Symbol" w:hAnsi="Symbol" w:hint="default"/>
        <w:color w:val="000080"/>
      </w:rPr>
    </w:lvl>
    <w:lvl w:ilvl="1" w:tplc="04190003" w:tentative="1">
      <w:start w:val="1"/>
      <w:numFmt w:val="bullet"/>
      <w:lvlText w:val="o"/>
      <w:lvlJc w:val="left"/>
      <w:pPr>
        <w:tabs>
          <w:tab w:val="num" w:pos="1422"/>
        </w:tabs>
        <w:ind w:left="1422" w:hanging="360"/>
      </w:pPr>
      <w:rPr>
        <w:rFonts w:ascii="Courier New" w:hAnsi="Courier New" w:cs="Courier New" w:hint="default"/>
      </w:rPr>
    </w:lvl>
    <w:lvl w:ilvl="2" w:tplc="04190005" w:tentative="1">
      <w:start w:val="1"/>
      <w:numFmt w:val="bullet"/>
      <w:lvlText w:val=""/>
      <w:lvlJc w:val="left"/>
      <w:pPr>
        <w:tabs>
          <w:tab w:val="num" w:pos="2142"/>
        </w:tabs>
        <w:ind w:left="2142" w:hanging="360"/>
      </w:pPr>
      <w:rPr>
        <w:rFonts w:ascii="Wingdings" w:hAnsi="Wingdings" w:hint="default"/>
      </w:rPr>
    </w:lvl>
    <w:lvl w:ilvl="3" w:tplc="04190001" w:tentative="1">
      <w:start w:val="1"/>
      <w:numFmt w:val="bullet"/>
      <w:lvlText w:val=""/>
      <w:lvlJc w:val="left"/>
      <w:pPr>
        <w:tabs>
          <w:tab w:val="num" w:pos="2862"/>
        </w:tabs>
        <w:ind w:left="2862" w:hanging="360"/>
      </w:pPr>
      <w:rPr>
        <w:rFonts w:ascii="Symbol" w:hAnsi="Symbol" w:hint="default"/>
      </w:rPr>
    </w:lvl>
    <w:lvl w:ilvl="4" w:tplc="04190003" w:tentative="1">
      <w:start w:val="1"/>
      <w:numFmt w:val="bullet"/>
      <w:lvlText w:val="o"/>
      <w:lvlJc w:val="left"/>
      <w:pPr>
        <w:tabs>
          <w:tab w:val="num" w:pos="3582"/>
        </w:tabs>
        <w:ind w:left="3582" w:hanging="360"/>
      </w:pPr>
      <w:rPr>
        <w:rFonts w:ascii="Courier New" w:hAnsi="Courier New" w:cs="Courier New" w:hint="default"/>
      </w:rPr>
    </w:lvl>
    <w:lvl w:ilvl="5" w:tplc="04190005" w:tentative="1">
      <w:start w:val="1"/>
      <w:numFmt w:val="bullet"/>
      <w:lvlText w:val=""/>
      <w:lvlJc w:val="left"/>
      <w:pPr>
        <w:tabs>
          <w:tab w:val="num" w:pos="4302"/>
        </w:tabs>
        <w:ind w:left="4302" w:hanging="360"/>
      </w:pPr>
      <w:rPr>
        <w:rFonts w:ascii="Wingdings" w:hAnsi="Wingdings" w:hint="default"/>
      </w:rPr>
    </w:lvl>
    <w:lvl w:ilvl="6" w:tplc="04190001" w:tentative="1">
      <w:start w:val="1"/>
      <w:numFmt w:val="bullet"/>
      <w:lvlText w:val=""/>
      <w:lvlJc w:val="left"/>
      <w:pPr>
        <w:tabs>
          <w:tab w:val="num" w:pos="5022"/>
        </w:tabs>
        <w:ind w:left="5022" w:hanging="360"/>
      </w:pPr>
      <w:rPr>
        <w:rFonts w:ascii="Symbol" w:hAnsi="Symbol" w:hint="default"/>
      </w:rPr>
    </w:lvl>
    <w:lvl w:ilvl="7" w:tplc="04190003" w:tentative="1">
      <w:start w:val="1"/>
      <w:numFmt w:val="bullet"/>
      <w:lvlText w:val="o"/>
      <w:lvlJc w:val="left"/>
      <w:pPr>
        <w:tabs>
          <w:tab w:val="num" w:pos="5742"/>
        </w:tabs>
        <w:ind w:left="5742" w:hanging="360"/>
      </w:pPr>
      <w:rPr>
        <w:rFonts w:ascii="Courier New" w:hAnsi="Courier New" w:cs="Courier New" w:hint="default"/>
      </w:rPr>
    </w:lvl>
    <w:lvl w:ilvl="8" w:tplc="04190005" w:tentative="1">
      <w:start w:val="1"/>
      <w:numFmt w:val="bullet"/>
      <w:lvlText w:val=""/>
      <w:lvlJc w:val="left"/>
      <w:pPr>
        <w:tabs>
          <w:tab w:val="num" w:pos="6462"/>
        </w:tabs>
        <w:ind w:left="6462" w:hanging="360"/>
      </w:pPr>
      <w:rPr>
        <w:rFonts w:ascii="Wingdings" w:hAnsi="Wingdings" w:hint="default"/>
      </w:rPr>
    </w:lvl>
  </w:abstractNum>
  <w:abstractNum w:abstractNumId="5">
    <w:nsid w:val="06D96869"/>
    <w:multiLevelType w:val="hybridMultilevel"/>
    <w:tmpl w:val="E2B0119C"/>
    <w:lvl w:ilvl="0" w:tplc="04190007">
      <w:start w:val="1"/>
      <w:numFmt w:val="bullet"/>
      <w:lvlText w:val=""/>
      <w:lvlPicBulletId w:val="0"/>
      <w:lvlJc w:val="left"/>
      <w:pPr>
        <w:tabs>
          <w:tab w:val="num" w:pos="1440"/>
        </w:tabs>
        <w:ind w:left="1440" w:hanging="360"/>
      </w:pPr>
      <w:rPr>
        <w:rFonts w:ascii="Symbol" w:hAnsi="Symbol" w:hint="default"/>
      </w:rPr>
    </w:lvl>
    <w:lvl w:ilvl="1" w:tplc="3A6237A2">
      <w:start w:val="1"/>
      <w:numFmt w:val="bullet"/>
      <w:lvlText w:val=""/>
      <w:lvlJc w:val="left"/>
      <w:pPr>
        <w:tabs>
          <w:tab w:val="num" w:pos="1800"/>
        </w:tabs>
        <w:ind w:left="1573" w:firstLine="227"/>
      </w:pPr>
      <w:rPr>
        <w:rFonts w:ascii="Symbol" w:hAnsi="Symbol"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6">
    <w:nsid w:val="0CCC32E8"/>
    <w:multiLevelType w:val="hybridMultilevel"/>
    <w:tmpl w:val="52D061F6"/>
    <w:lvl w:ilvl="0" w:tplc="3A6237A2">
      <w:start w:val="1"/>
      <w:numFmt w:val="bullet"/>
      <w:lvlText w:val=""/>
      <w:lvlJc w:val="left"/>
      <w:pPr>
        <w:tabs>
          <w:tab w:val="num" w:pos="1067"/>
        </w:tabs>
        <w:ind w:left="840" w:firstLine="227"/>
      </w:pPr>
      <w:rPr>
        <w:rFonts w:ascii="Symbol" w:hAnsi="Symbol" w:hint="default"/>
      </w:rPr>
    </w:lvl>
    <w:lvl w:ilvl="1" w:tplc="04190003" w:tentative="1">
      <w:start w:val="1"/>
      <w:numFmt w:val="bullet"/>
      <w:lvlText w:val="o"/>
      <w:lvlJc w:val="left"/>
      <w:pPr>
        <w:tabs>
          <w:tab w:val="num" w:pos="2280"/>
        </w:tabs>
        <w:ind w:left="2280" w:hanging="360"/>
      </w:pPr>
      <w:rPr>
        <w:rFonts w:ascii="Courier New" w:hAnsi="Courier New" w:cs="Courier New" w:hint="default"/>
      </w:rPr>
    </w:lvl>
    <w:lvl w:ilvl="2" w:tplc="04190005" w:tentative="1">
      <w:start w:val="1"/>
      <w:numFmt w:val="bullet"/>
      <w:lvlText w:val=""/>
      <w:lvlJc w:val="left"/>
      <w:pPr>
        <w:tabs>
          <w:tab w:val="num" w:pos="3000"/>
        </w:tabs>
        <w:ind w:left="3000" w:hanging="360"/>
      </w:pPr>
      <w:rPr>
        <w:rFonts w:ascii="Wingdings" w:hAnsi="Wingdings" w:hint="default"/>
      </w:rPr>
    </w:lvl>
    <w:lvl w:ilvl="3" w:tplc="04190001" w:tentative="1">
      <w:start w:val="1"/>
      <w:numFmt w:val="bullet"/>
      <w:lvlText w:val=""/>
      <w:lvlJc w:val="left"/>
      <w:pPr>
        <w:tabs>
          <w:tab w:val="num" w:pos="3720"/>
        </w:tabs>
        <w:ind w:left="3720" w:hanging="360"/>
      </w:pPr>
      <w:rPr>
        <w:rFonts w:ascii="Symbol" w:hAnsi="Symbol" w:hint="default"/>
      </w:rPr>
    </w:lvl>
    <w:lvl w:ilvl="4" w:tplc="04190003" w:tentative="1">
      <w:start w:val="1"/>
      <w:numFmt w:val="bullet"/>
      <w:lvlText w:val="o"/>
      <w:lvlJc w:val="left"/>
      <w:pPr>
        <w:tabs>
          <w:tab w:val="num" w:pos="4440"/>
        </w:tabs>
        <w:ind w:left="4440" w:hanging="360"/>
      </w:pPr>
      <w:rPr>
        <w:rFonts w:ascii="Courier New" w:hAnsi="Courier New" w:cs="Courier New" w:hint="default"/>
      </w:rPr>
    </w:lvl>
    <w:lvl w:ilvl="5" w:tplc="04190005" w:tentative="1">
      <w:start w:val="1"/>
      <w:numFmt w:val="bullet"/>
      <w:lvlText w:val=""/>
      <w:lvlJc w:val="left"/>
      <w:pPr>
        <w:tabs>
          <w:tab w:val="num" w:pos="5160"/>
        </w:tabs>
        <w:ind w:left="5160" w:hanging="360"/>
      </w:pPr>
      <w:rPr>
        <w:rFonts w:ascii="Wingdings" w:hAnsi="Wingdings" w:hint="default"/>
      </w:rPr>
    </w:lvl>
    <w:lvl w:ilvl="6" w:tplc="04190001" w:tentative="1">
      <w:start w:val="1"/>
      <w:numFmt w:val="bullet"/>
      <w:lvlText w:val=""/>
      <w:lvlJc w:val="left"/>
      <w:pPr>
        <w:tabs>
          <w:tab w:val="num" w:pos="5880"/>
        </w:tabs>
        <w:ind w:left="5880" w:hanging="360"/>
      </w:pPr>
      <w:rPr>
        <w:rFonts w:ascii="Symbol" w:hAnsi="Symbol" w:hint="default"/>
      </w:rPr>
    </w:lvl>
    <w:lvl w:ilvl="7" w:tplc="04190003" w:tentative="1">
      <w:start w:val="1"/>
      <w:numFmt w:val="bullet"/>
      <w:lvlText w:val="o"/>
      <w:lvlJc w:val="left"/>
      <w:pPr>
        <w:tabs>
          <w:tab w:val="num" w:pos="6600"/>
        </w:tabs>
        <w:ind w:left="6600" w:hanging="360"/>
      </w:pPr>
      <w:rPr>
        <w:rFonts w:ascii="Courier New" w:hAnsi="Courier New" w:cs="Courier New" w:hint="default"/>
      </w:rPr>
    </w:lvl>
    <w:lvl w:ilvl="8" w:tplc="04190005" w:tentative="1">
      <w:start w:val="1"/>
      <w:numFmt w:val="bullet"/>
      <w:lvlText w:val=""/>
      <w:lvlJc w:val="left"/>
      <w:pPr>
        <w:tabs>
          <w:tab w:val="num" w:pos="7320"/>
        </w:tabs>
        <w:ind w:left="7320" w:hanging="360"/>
      </w:pPr>
      <w:rPr>
        <w:rFonts w:ascii="Wingdings" w:hAnsi="Wingdings" w:hint="default"/>
      </w:rPr>
    </w:lvl>
  </w:abstractNum>
  <w:abstractNum w:abstractNumId="7">
    <w:nsid w:val="10165299"/>
    <w:multiLevelType w:val="hybridMultilevel"/>
    <w:tmpl w:val="FF700E38"/>
    <w:lvl w:ilvl="0" w:tplc="3A6237A2">
      <w:start w:val="1"/>
      <w:numFmt w:val="bullet"/>
      <w:lvlText w:val=""/>
      <w:lvlJc w:val="left"/>
      <w:pPr>
        <w:tabs>
          <w:tab w:val="num" w:pos="227"/>
        </w:tabs>
        <w:ind w:left="0" w:firstLine="22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123660F1"/>
    <w:multiLevelType w:val="hybridMultilevel"/>
    <w:tmpl w:val="A28EA220"/>
    <w:lvl w:ilvl="0" w:tplc="3A6237A2">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nsid w:val="23CC0985"/>
    <w:multiLevelType w:val="hybridMultilevel"/>
    <w:tmpl w:val="D8B421D2"/>
    <w:lvl w:ilvl="0" w:tplc="3A6237A2">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nsid w:val="2D8916E8"/>
    <w:multiLevelType w:val="multilevel"/>
    <w:tmpl w:val="E7067F3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nsid w:val="36615DD7"/>
    <w:multiLevelType w:val="hybridMultilevel"/>
    <w:tmpl w:val="3C42437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94C5A75"/>
    <w:multiLevelType w:val="hybridMultilevel"/>
    <w:tmpl w:val="FE769F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DFC2480"/>
    <w:multiLevelType w:val="hybridMultilevel"/>
    <w:tmpl w:val="A17463D8"/>
    <w:lvl w:ilvl="0" w:tplc="1966D83A">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4">
    <w:nsid w:val="3E174800"/>
    <w:multiLevelType w:val="hybridMultilevel"/>
    <w:tmpl w:val="FA24C95A"/>
    <w:lvl w:ilvl="0" w:tplc="04190001">
      <w:start w:val="1"/>
      <w:numFmt w:val="bullet"/>
      <w:lvlText w:val=""/>
      <w:lvlJc w:val="left"/>
      <w:pPr>
        <w:ind w:left="1365" w:hanging="360"/>
      </w:pPr>
      <w:rPr>
        <w:rFonts w:ascii="Symbol" w:hAnsi="Symbol" w:cs="Symbol" w:hint="default"/>
      </w:rPr>
    </w:lvl>
    <w:lvl w:ilvl="1" w:tplc="04190003">
      <w:start w:val="1"/>
      <w:numFmt w:val="bullet"/>
      <w:lvlText w:val="o"/>
      <w:lvlJc w:val="left"/>
      <w:pPr>
        <w:ind w:left="2085" w:hanging="360"/>
      </w:pPr>
      <w:rPr>
        <w:rFonts w:ascii="Courier New" w:hAnsi="Courier New" w:cs="Courier New" w:hint="default"/>
      </w:rPr>
    </w:lvl>
    <w:lvl w:ilvl="2" w:tplc="04190005">
      <w:start w:val="1"/>
      <w:numFmt w:val="bullet"/>
      <w:lvlText w:val=""/>
      <w:lvlJc w:val="left"/>
      <w:pPr>
        <w:ind w:left="2805" w:hanging="360"/>
      </w:pPr>
      <w:rPr>
        <w:rFonts w:ascii="Wingdings" w:hAnsi="Wingdings" w:cs="Wingdings" w:hint="default"/>
      </w:rPr>
    </w:lvl>
    <w:lvl w:ilvl="3" w:tplc="04190001">
      <w:start w:val="1"/>
      <w:numFmt w:val="bullet"/>
      <w:lvlText w:val=""/>
      <w:lvlJc w:val="left"/>
      <w:pPr>
        <w:ind w:left="3525" w:hanging="360"/>
      </w:pPr>
      <w:rPr>
        <w:rFonts w:ascii="Symbol" w:hAnsi="Symbol" w:cs="Symbol" w:hint="default"/>
      </w:rPr>
    </w:lvl>
    <w:lvl w:ilvl="4" w:tplc="04190003">
      <w:start w:val="1"/>
      <w:numFmt w:val="bullet"/>
      <w:lvlText w:val="o"/>
      <w:lvlJc w:val="left"/>
      <w:pPr>
        <w:ind w:left="4245" w:hanging="360"/>
      </w:pPr>
      <w:rPr>
        <w:rFonts w:ascii="Courier New" w:hAnsi="Courier New" w:cs="Courier New" w:hint="default"/>
      </w:rPr>
    </w:lvl>
    <w:lvl w:ilvl="5" w:tplc="04190005">
      <w:start w:val="1"/>
      <w:numFmt w:val="bullet"/>
      <w:lvlText w:val=""/>
      <w:lvlJc w:val="left"/>
      <w:pPr>
        <w:ind w:left="4965" w:hanging="360"/>
      </w:pPr>
      <w:rPr>
        <w:rFonts w:ascii="Wingdings" w:hAnsi="Wingdings" w:cs="Wingdings" w:hint="default"/>
      </w:rPr>
    </w:lvl>
    <w:lvl w:ilvl="6" w:tplc="04190001">
      <w:start w:val="1"/>
      <w:numFmt w:val="bullet"/>
      <w:lvlText w:val=""/>
      <w:lvlJc w:val="left"/>
      <w:pPr>
        <w:ind w:left="5685" w:hanging="360"/>
      </w:pPr>
      <w:rPr>
        <w:rFonts w:ascii="Symbol" w:hAnsi="Symbol" w:cs="Symbol" w:hint="default"/>
      </w:rPr>
    </w:lvl>
    <w:lvl w:ilvl="7" w:tplc="04190003">
      <w:start w:val="1"/>
      <w:numFmt w:val="bullet"/>
      <w:lvlText w:val="o"/>
      <w:lvlJc w:val="left"/>
      <w:pPr>
        <w:ind w:left="6405" w:hanging="360"/>
      </w:pPr>
      <w:rPr>
        <w:rFonts w:ascii="Courier New" w:hAnsi="Courier New" w:cs="Courier New" w:hint="default"/>
      </w:rPr>
    </w:lvl>
    <w:lvl w:ilvl="8" w:tplc="04190005">
      <w:start w:val="1"/>
      <w:numFmt w:val="bullet"/>
      <w:lvlText w:val=""/>
      <w:lvlJc w:val="left"/>
      <w:pPr>
        <w:ind w:left="7125" w:hanging="360"/>
      </w:pPr>
      <w:rPr>
        <w:rFonts w:ascii="Wingdings" w:hAnsi="Wingdings" w:cs="Wingdings" w:hint="default"/>
      </w:rPr>
    </w:lvl>
  </w:abstractNum>
  <w:abstractNum w:abstractNumId="15">
    <w:nsid w:val="42F907BD"/>
    <w:multiLevelType w:val="hybridMultilevel"/>
    <w:tmpl w:val="FB6C000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44F12609"/>
    <w:multiLevelType w:val="hybridMultilevel"/>
    <w:tmpl w:val="D05A9738"/>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17">
    <w:nsid w:val="49F33422"/>
    <w:multiLevelType w:val="hybridMultilevel"/>
    <w:tmpl w:val="02641A48"/>
    <w:lvl w:ilvl="0" w:tplc="C0E004C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8">
    <w:nsid w:val="4B8B6771"/>
    <w:multiLevelType w:val="hybridMultilevel"/>
    <w:tmpl w:val="413613A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4CE40C05"/>
    <w:multiLevelType w:val="hybridMultilevel"/>
    <w:tmpl w:val="56E2788E"/>
    <w:lvl w:ilvl="0" w:tplc="B6763FE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4FDF5C09"/>
    <w:multiLevelType w:val="singleLevel"/>
    <w:tmpl w:val="5DB8E616"/>
    <w:lvl w:ilvl="0">
      <w:start w:val="1"/>
      <w:numFmt w:val="bullet"/>
      <w:lvlText w:val=""/>
      <w:lvlJc w:val="left"/>
      <w:pPr>
        <w:tabs>
          <w:tab w:val="num" w:pos="397"/>
        </w:tabs>
        <w:ind w:left="397" w:hanging="397"/>
      </w:pPr>
      <w:rPr>
        <w:rFonts w:ascii="Symbol" w:hAnsi="Symbol" w:hint="default"/>
      </w:rPr>
    </w:lvl>
  </w:abstractNum>
  <w:abstractNum w:abstractNumId="21">
    <w:nsid w:val="50157D15"/>
    <w:multiLevelType w:val="hybridMultilevel"/>
    <w:tmpl w:val="FB6E6FAA"/>
    <w:lvl w:ilvl="0" w:tplc="04190001">
      <w:start w:val="1"/>
      <w:numFmt w:val="bullet"/>
      <w:lvlText w:val=""/>
      <w:lvlJc w:val="left"/>
      <w:pPr>
        <w:ind w:left="2160" w:hanging="360"/>
      </w:pPr>
      <w:rPr>
        <w:rFonts w:ascii="Symbol" w:hAnsi="Symbol"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22">
    <w:nsid w:val="515855AB"/>
    <w:multiLevelType w:val="hybridMultilevel"/>
    <w:tmpl w:val="B5D4F48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55BA18B4"/>
    <w:multiLevelType w:val="multilevel"/>
    <w:tmpl w:val="D9E2705C"/>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4">
    <w:nsid w:val="5DFD6FAA"/>
    <w:multiLevelType w:val="hybridMultilevel"/>
    <w:tmpl w:val="69D45B22"/>
    <w:lvl w:ilvl="0" w:tplc="05444E2C">
      <w:start w:val="1"/>
      <w:numFmt w:val="decimal"/>
      <w:lvlText w:val="%1."/>
      <w:lvlJc w:val="left"/>
      <w:pPr>
        <w:ind w:left="1788" w:hanging="360"/>
      </w:pPr>
      <w:rPr>
        <w:rFonts w:hint="default"/>
      </w:rPr>
    </w:lvl>
    <w:lvl w:ilvl="1" w:tplc="04190019" w:tentative="1">
      <w:start w:val="1"/>
      <w:numFmt w:val="lowerLetter"/>
      <w:lvlText w:val="%2."/>
      <w:lvlJc w:val="left"/>
      <w:pPr>
        <w:ind w:left="2508" w:hanging="360"/>
      </w:pPr>
    </w:lvl>
    <w:lvl w:ilvl="2" w:tplc="0419001B" w:tentative="1">
      <w:start w:val="1"/>
      <w:numFmt w:val="lowerRoman"/>
      <w:lvlText w:val="%3."/>
      <w:lvlJc w:val="right"/>
      <w:pPr>
        <w:ind w:left="3228" w:hanging="180"/>
      </w:pPr>
    </w:lvl>
    <w:lvl w:ilvl="3" w:tplc="0419000F" w:tentative="1">
      <w:start w:val="1"/>
      <w:numFmt w:val="decimal"/>
      <w:lvlText w:val="%4."/>
      <w:lvlJc w:val="left"/>
      <w:pPr>
        <w:ind w:left="3948" w:hanging="360"/>
      </w:pPr>
    </w:lvl>
    <w:lvl w:ilvl="4" w:tplc="04190019" w:tentative="1">
      <w:start w:val="1"/>
      <w:numFmt w:val="lowerLetter"/>
      <w:lvlText w:val="%5."/>
      <w:lvlJc w:val="left"/>
      <w:pPr>
        <w:ind w:left="4668" w:hanging="360"/>
      </w:pPr>
    </w:lvl>
    <w:lvl w:ilvl="5" w:tplc="0419001B" w:tentative="1">
      <w:start w:val="1"/>
      <w:numFmt w:val="lowerRoman"/>
      <w:lvlText w:val="%6."/>
      <w:lvlJc w:val="right"/>
      <w:pPr>
        <w:ind w:left="5388" w:hanging="180"/>
      </w:pPr>
    </w:lvl>
    <w:lvl w:ilvl="6" w:tplc="0419000F" w:tentative="1">
      <w:start w:val="1"/>
      <w:numFmt w:val="decimal"/>
      <w:lvlText w:val="%7."/>
      <w:lvlJc w:val="left"/>
      <w:pPr>
        <w:ind w:left="6108" w:hanging="360"/>
      </w:pPr>
    </w:lvl>
    <w:lvl w:ilvl="7" w:tplc="04190019" w:tentative="1">
      <w:start w:val="1"/>
      <w:numFmt w:val="lowerLetter"/>
      <w:lvlText w:val="%8."/>
      <w:lvlJc w:val="left"/>
      <w:pPr>
        <w:ind w:left="6828" w:hanging="360"/>
      </w:pPr>
    </w:lvl>
    <w:lvl w:ilvl="8" w:tplc="0419001B" w:tentative="1">
      <w:start w:val="1"/>
      <w:numFmt w:val="lowerRoman"/>
      <w:lvlText w:val="%9."/>
      <w:lvlJc w:val="right"/>
      <w:pPr>
        <w:ind w:left="7548" w:hanging="180"/>
      </w:pPr>
    </w:lvl>
  </w:abstractNum>
  <w:abstractNum w:abstractNumId="25">
    <w:nsid w:val="5FE1794A"/>
    <w:multiLevelType w:val="hybridMultilevel"/>
    <w:tmpl w:val="B122FDFA"/>
    <w:lvl w:ilvl="0" w:tplc="ED1A98D8">
      <w:start w:val="1"/>
      <w:numFmt w:val="bullet"/>
      <w:lvlText w:val=""/>
      <w:lvlJc w:val="left"/>
      <w:pPr>
        <w:tabs>
          <w:tab w:val="num" w:pos="2203"/>
        </w:tabs>
        <w:ind w:left="1920" w:firstLine="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627444AE"/>
    <w:multiLevelType w:val="multilevel"/>
    <w:tmpl w:val="01C666E2"/>
    <w:lvl w:ilvl="0">
      <w:start w:val="1"/>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7">
    <w:nsid w:val="66AE6659"/>
    <w:multiLevelType w:val="multilevel"/>
    <w:tmpl w:val="4C0015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75C0BBE"/>
    <w:multiLevelType w:val="hybridMultilevel"/>
    <w:tmpl w:val="D5ACAC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83B6618"/>
    <w:multiLevelType w:val="multilevel"/>
    <w:tmpl w:val="E9169F48"/>
    <w:lvl w:ilvl="0">
      <w:start w:val="1"/>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30">
    <w:nsid w:val="688D2477"/>
    <w:multiLevelType w:val="multilevel"/>
    <w:tmpl w:val="FFAE6476"/>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400" w:hanging="2160"/>
      </w:pPr>
      <w:rPr>
        <w:rFonts w:hint="default"/>
      </w:rPr>
    </w:lvl>
  </w:abstractNum>
  <w:abstractNum w:abstractNumId="31">
    <w:nsid w:val="6C23469E"/>
    <w:multiLevelType w:val="hybridMultilevel"/>
    <w:tmpl w:val="4A9E218C"/>
    <w:lvl w:ilvl="0" w:tplc="3A6237A2">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2">
    <w:nsid w:val="7B070458"/>
    <w:multiLevelType w:val="hybridMultilevel"/>
    <w:tmpl w:val="82F69460"/>
    <w:lvl w:ilvl="0" w:tplc="8AB265BE">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3">
    <w:nsid w:val="7F302B85"/>
    <w:multiLevelType w:val="hybridMultilevel"/>
    <w:tmpl w:val="9D1EF1AA"/>
    <w:lvl w:ilvl="0" w:tplc="04190001">
      <w:start w:val="1"/>
      <w:numFmt w:val="bullet"/>
      <w:lvlText w:val=""/>
      <w:lvlJc w:val="left"/>
      <w:pPr>
        <w:ind w:left="1260" w:hanging="360"/>
      </w:pPr>
      <w:rPr>
        <w:rFonts w:ascii="Symbol" w:hAnsi="Symbol" w:cs="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cs="Wingdings" w:hint="default"/>
      </w:rPr>
    </w:lvl>
    <w:lvl w:ilvl="3" w:tplc="04190001">
      <w:start w:val="1"/>
      <w:numFmt w:val="bullet"/>
      <w:lvlText w:val=""/>
      <w:lvlJc w:val="left"/>
      <w:pPr>
        <w:ind w:left="3420" w:hanging="360"/>
      </w:pPr>
      <w:rPr>
        <w:rFonts w:ascii="Symbol" w:hAnsi="Symbol" w:cs="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cs="Wingdings" w:hint="default"/>
      </w:rPr>
    </w:lvl>
    <w:lvl w:ilvl="6" w:tplc="04190001">
      <w:start w:val="1"/>
      <w:numFmt w:val="bullet"/>
      <w:lvlText w:val=""/>
      <w:lvlJc w:val="left"/>
      <w:pPr>
        <w:ind w:left="5580" w:hanging="360"/>
      </w:pPr>
      <w:rPr>
        <w:rFonts w:ascii="Symbol" w:hAnsi="Symbol" w:cs="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cs="Wingdings" w:hint="default"/>
      </w:rPr>
    </w:lvl>
  </w:abstractNum>
  <w:num w:numId="1">
    <w:abstractNumId w:val="29"/>
  </w:num>
  <w:num w:numId="2">
    <w:abstractNumId w:val="26"/>
  </w:num>
  <w:num w:numId="3">
    <w:abstractNumId w:val="16"/>
  </w:num>
  <w:num w:numId="4">
    <w:abstractNumId w:val="14"/>
  </w:num>
  <w:num w:numId="5">
    <w:abstractNumId w:val="33"/>
  </w:num>
  <w:num w:numId="6">
    <w:abstractNumId w:val="23"/>
  </w:num>
  <w:num w:numId="7">
    <w:abstractNumId w:val="20"/>
  </w:num>
  <w:num w:numId="8">
    <w:abstractNumId w:val="22"/>
  </w:num>
  <w:num w:numId="9">
    <w:abstractNumId w:val="4"/>
  </w:num>
  <w:num w:numId="10">
    <w:abstractNumId w:val="17"/>
  </w:num>
  <w:num w:numId="11">
    <w:abstractNumId w:val="15"/>
  </w:num>
  <w:num w:numId="12">
    <w:abstractNumId w:val="12"/>
  </w:num>
  <w:num w:numId="13">
    <w:abstractNumId w:val="19"/>
  </w:num>
  <w:num w:numId="1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num>
  <w:num w:numId="16">
    <w:abstractNumId w:val="7"/>
  </w:num>
  <w:num w:numId="17">
    <w:abstractNumId w:val="6"/>
  </w:num>
  <w:num w:numId="18">
    <w:abstractNumId w:val="25"/>
  </w:num>
  <w:num w:numId="19">
    <w:abstractNumId w:val="11"/>
  </w:num>
  <w:num w:numId="20">
    <w:abstractNumId w:val="5"/>
  </w:num>
  <w:num w:numId="21">
    <w:abstractNumId w:val="13"/>
  </w:num>
  <w:num w:numId="22">
    <w:abstractNumId w:val="2"/>
  </w:num>
  <w:num w:numId="23">
    <w:abstractNumId w:val="18"/>
  </w:num>
  <w:num w:numId="24">
    <w:abstractNumId w:val="31"/>
  </w:num>
  <w:num w:numId="25">
    <w:abstractNumId w:val="1"/>
  </w:num>
  <w:num w:numId="26">
    <w:abstractNumId w:val="24"/>
  </w:num>
  <w:num w:numId="27">
    <w:abstractNumId w:val="28"/>
  </w:num>
  <w:num w:numId="28">
    <w:abstractNumId w:val="9"/>
  </w:num>
  <w:num w:numId="29">
    <w:abstractNumId w:val="8"/>
  </w:num>
  <w:num w:numId="30">
    <w:abstractNumId w:val="21"/>
  </w:num>
  <w:num w:numId="31">
    <w:abstractNumId w:val="30"/>
  </w:num>
  <w:num w:numId="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43D"/>
    <w:rsid w:val="00005F35"/>
    <w:rsid w:val="000075FF"/>
    <w:rsid w:val="00010775"/>
    <w:rsid w:val="00011CF6"/>
    <w:rsid w:val="00014153"/>
    <w:rsid w:val="00015C26"/>
    <w:rsid w:val="0002079E"/>
    <w:rsid w:val="000223EB"/>
    <w:rsid w:val="00025484"/>
    <w:rsid w:val="000303F7"/>
    <w:rsid w:val="00030AEA"/>
    <w:rsid w:val="00031056"/>
    <w:rsid w:val="00031458"/>
    <w:rsid w:val="00033611"/>
    <w:rsid w:val="000409CD"/>
    <w:rsid w:val="00040E81"/>
    <w:rsid w:val="000434F0"/>
    <w:rsid w:val="0004364E"/>
    <w:rsid w:val="00044D32"/>
    <w:rsid w:val="00045591"/>
    <w:rsid w:val="00045A88"/>
    <w:rsid w:val="00046748"/>
    <w:rsid w:val="00046C2E"/>
    <w:rsid w:val="00047338"/>
    <w:rsid w:val="00051BEF"/>
    <w:rsid w:val="00051EAA"/>
    <w:rsid w:val="00054072"/>
    <w:rsid w:val="00054DEA"/>
    <w:rsid w:val="00056E1D"/>
    <w:rsid w:val="00057F38"/>
    <w:rsid w:val="00060740"/>
    <w:rsid w:val="00061047"/>
    <w:rsid w:val="00063FB3"/>
    <w:rsid w:val="000666D9"/>
    <w:rsid w:val="00066C77"/>
    <w:rsid w:val="00067050"/>
    <w:rsid w:val="00067AF2"/>
    <w:rsid w:val="00067B85"/>
    <w:rsid w:val="00067CD8"/>
    <w:rsid w:val="00071C4C"/>
    <w:rsid w:val="0007206B"/>
    <w:rsid w:val="000810BD"/>
    <w:rsid w:val="00082B16"/>
    <w:rsid w:val="00084987"/>
    <w:rsid w:val="000852E2"/>
    <w:rsid w:val="0008549F"/>
    <w:rsid w:val="000859A9"/>
    <w:rsid w:val="00090560"/>
    <w:rsid w:val="0009075A"/>
    <w:rsid w:val="00090FAD"/>
    <w:rsid w:val="00091872"/>
    <w:rsid w:val="00091D9A"/>
    <w:rsid w:val="0009336B"/>
    <w:rsid w:val="00094454"/>
    <w:rsid w:val="00094F7B"/>
    <w:rsid w:val="000974A3"/>
    <w:rsid w:val="000978E1"/>
    <w:rsid w:val="00097B6F"/>
    <w:rsid w:val="000A2C43"/>
    <w:rsid w:val="000A3FDD"/>
    <w:rsid w:val="000A41AD"/>
    <w:rsid w:val="000A5618"/>
    <w:rsid w:val="000A5CA9"/>
    <w:rsid w:val="000A6024"/>
    <w:rsid w:val="000A7B3D"/>
    <w:rsid w:val="000B1B04"/>
    <w:rsid w:val="000B32AE"/>
    <w:rsid w:val="000B55FC"/>
    <w:rsid w:val="000B6ED8"/>
    <w:rsid w:val="000B756E"/>
    <w:rsid w:val="000C0254"/>
    <w:rsid w:val="000C0EE3"/>
    <w:rsid w:val="000C114A"/>
    <w:rsid w:val="000C1852"/>
    <w:rsid w:val="000C254A"/>
    <w:rsid w:val="000C5491"/>
    <w:rsid w:val="000C5F1C"/>
    <w:rsid w:val="000C7741"/>
    <w:rsid w:val="000D10C8"/>
    <w:rsid w:val="000D230C"/>
    <w:rsid w:val="000D5250"/>
    <w:rsid w:val="000D5598"/>
    <w:rsid w:val="000D6561"/>
    <w:rsid w:val="000E13DB"/>
    <w:rsid w:val="000E176D"/>
    <w:rsid w:val="000E490B"/>
    <w:rsid w:val="000E60C9"/>
    <w:rsid w:val="000E6EA1"/>
    <w:rsid w:val="000E73D6"/>
    <w:rsid w:val="000F22C4"/>
    <w:rsid w:val="000F3CE4"/>
    <w:rsid w:val="000F4D6D"/>
    <w:rsid w:val="000F4E52"/>
    <w:rsid w:val="000F5BF7"/>
    <w:rsid w:val="000F755D"/>
    <w:rsid w:val="000F7D90"/>
    <w:rsid w:val="00100DB5"/>
    <w:rsid w:val="00101CB1"/>
    <w:rsid w:val="0010690B"/>
    <w:rsid w:val="001126E9"/>
    <w:rsid w:val="00114946"/>
    <w:rsid w:val="0011514A"/>
    <w:rsid w:val="00115D21"/>
    <w:rsid w:val="00116211"/>
    <w:rsid w:val="001167FA"/>
    <w:rsid w:val="001262B3"/>
    <w:rsid w:val="00130020"/>
    <w:rsid w:val="00130904"/>
    <w:rsid w:val="00130A12"/>
    <w:rsid w:val="001331A9"/>
    <w:rsid w:val="001410C3"/>
    <w:rsid w:val="0014110C"/>
    <w:rsid w:val="00142951"/>
    <w:rsid w:val="00142D46"/>
    <w:rsid w:val="00143090"/>
    <w:rsid w:val="0014339F"/>
    <w:rsid w:val="00145DCE"/>
    <w:rsid w:val="00146C30"/>
    <w:rsid w:val="00146F38"/>
    <w:rsid w:val="0015063C"/>
    <w:rsid w:val="001511B1"/>
    <w:rsid w:val="00155CE0"/>
    <w:rsid w:val="001639ED"/>
    <w:rsid w:val="00165D40"/>
    <w:rsid w:val="00166055"/>
    <w:rsid w:val="00166F37"/>
    <w:rsid w:val="0017181C"/>
    <w:rsid w:val="0017274F"/>
    <w:rsid w:val="00172CFF"/>
    <w:rsid w:val="00173B71"/>
    <w:rsid w:val="001755EB"/>
    <w:rsid w:val="001769A5"/>
    <w:rsid w:val="00176D9B"/>
    <w:rsid w:val="00177D9C"/>
    <w:rsid w:val="00181142"/>
    <w:rsid w:val="00181331"/>
    <w:rsid w:val="00184879"/>
    <w:rsid w:val="00184C1D"/>
    <w:rsid w:val="0018628D"/>
    <w:rsid w:val="00186F30"/>
    <w:rsid w:val="001878AD"/>
    <w:rsid w:val="00187D39"/>
    <w:rsid w:val="001914F0"/>
    <w:rsid w:val="001942BD"/>
    <w:rsid w:val="00197A48"/>
    <w:rsid w:val="00197BBF"/>
    <w:rsid w:val="00197BC6"/>
    <w:rsid w:val="00197C09"/>
    <w:rsid w:val="001A06F7"/>
    <w:rsid w:val="001A0B95"/>
    <w:rsid w:val="001A0E9E"/>
    <w:rsid w:val="001A264D"/>
    <w:rsid w:val="001A3D22"/>
    <w:rsid w:val="001A5822"/>
    <w:rsid w:val="001A75D0"/>
    <w:rsid w:val="001A77A3"/>
    <w:rsid w:val="001B15FA"/>
    <w:rsid w:val="001B4F1B"/>
    <w:rsid w:val="001B5DF4"/>
    <w:rsid w:val="001B5EA1"/>
    <w:rsid w:val="001B719D"/>
    <w:rsid w:val="001B76FC"/>
    <w:rsid w:val="001C02C1"/>
    <w:rsid w:val="001C22C8"/>
    <w:rsid w:val="001C2912"/>
    <w:rsid w:val="001C2E11"/>
    <w:rsid w:val="001C3FF4"/>
    <w:rsid w:val="001C6BCD"/>
    <w:rsid w:val="001D02D8"/>
    <w:rsid w:val="001D4BBB"/>
    <w:rsid w:val="001E004C"/>
    <w:rsid w:val="001E125E"/>
    <w:rsid w:val="001E15A2"/>
    <w:rsid w:val="001E1D0C"/>
    <w:rsid w:val="001E414C"/>
    <w:rsid w:val="001E46FE"/>
    <w:rsid w:val="001E53B8"/>
    <w:rsid w:val="001E6497"/>
    <w:rsid w:val="001F05C3"/>
    <w:rsid w:val="001F205F"/>
    <w:rsid w:val="001F2622"/>
    <w:rsid w:val="001F27AB"/>
    <w:rsid w:val="001F3430"/>
    <w:rsid w:val="001F3D31"/>
    <w:rsid w:val="001F4321"/>
    <w:rsid w:val="001F4355"/>
    <w:rsid w:val="001F4B35"/>
    <w:rsid w:val="001F4D00"/>
    <w:rsid w:val="001F67AE"/>
    <w:rsid w:val="001F73D7"/>
    <w:rsid w:val="001F7874"/>
    <w:rsid w:val="00200E63"/>
    <w:rsid w:val="0020155C"/>
    <w:rsid w:val="0020257F"/>
    <w:rsid w:val="00202789"/>
    <w:rsid w:val="0020466E"/>
    <w:rsid w:val="002049FE"/>
    <w:rsid w:val="00205645"/>
    <w:rsid w:val="00207955"/>
    <w:rsid w:val="00211092"/>
    <w:rsid w:val="00212938"/>
    <w:rsid w:val="00212BE4"/>
    <w:rsid w:val="002143D7"/>
    <w:rsid w:val="00220665"/>
    <w:rsid w:val="00225004"/>
    <w:rsid w:val="00227264"/>
    <w:rsid w:val="00232243"/>
    <w:rsid w:val="00233420"/>
    <w:rsid w:val="0023358D"/>
    <w:rsid w:val="00235D6A"/>
    <w:rsid w:val="00237FC9"/>
    <w:rsid w:val="002404AB"/>
    <w:rsid w:val="00242500"/>
    <w:rsid w:val="00244BEA"/>
    <w:rsid w:val="00246561"/>
    <w:rsid w:val="002527C8"/>
    <w:rsid w:val="00252C53"/>
    <w:rsid w:val="00253952"/>
    <w:rsid w:val="00253CFF"/>
    <w:rsid w:val="00262CBD"/>
    <w:rsid w:val="00262D49"/>
    <w:rsid w:val="0026473F"/>
    <w:rsid w:val="0026508E"/>
    <w:rsid w:val="002658A6"/>
    <w:rsid w:val="00267D11"/>
    <w:rsid w:val="00271BD3"/>
    <w:rsid w:val="0027251A"/>
    <w:rsid w:val="00272A5E"/>
    <w:rsid w:val="00277023"/>
    <w:rsid w:val="00280858"/>
    <w:rsid w:val="00285FA0"/>
    <w:rsid w:val="00287630"/>
    <w:rsid w:val="002907BE"/>
    <w:rsid w:val="00290E73"/>
    <w:rsid w:val="00297074"/>
    <w:rsid w:val="002975BB"/>
    <w:rsid w:val="002A1957"/>
    <w:rsid w:val="002A3785"/>
    <w:rsid w:val="002A3A8B"/>
    <w:rsid w:val="002A4489"/>
    <w:rsid w:val="002A4AC2"/>
    <w:rsid w:val="002A5A92"/>
    <w:rsid w:val="002A6095"/>
    <w:rsid w:val="002A6E6F"/>
    <w:rsid w:val="002A7D26"/>
    <w:rsid w:val="002A7FCC"/>
    <w:rsid w:val="002B08D7"/>
    <w:rsid w:val="002B1AEA"/>
    <w:rsid w:val="002B3A7B"/>
    <w:rsid w:val="002B55CE"/>
    <w:rsid w:val="002C0B28"/>
    <w:rsid w:val="002C0E62"/>
    <w:rsid w:val="002C1A0D"/>
    <w:rsid w:val="002C1EF0"/>
    <w:rsid w:val="002C275B"/>
    <w:rsid w:val="002C3517"/>
    <w:rsid w:val="002C3EDB"/>
    <w:rsid w:val="002D0812"/>
    <w:rsid w:val="002D10C5"/>
    <w:rsid w:val="002D24C0"/>
    <w:rsid w:val="002D36F2"/>
    <w:rsid w:val="002D4C7A"/>
    <w:rsid w:val="002D61E9"/>
    <w:rsid w:val="002D71A4"/>
    <w:rsid w:val="002D7F11"/>
    <w:rsid w:val="002E16A2"/>
    <w:rsid w:val="002E20F4"/>
    <w:rsid w:val="002E2279"/>
    <w:rsid w:val="002E5CFA"/>
    <w:rsid w:val="002E6281"/>
    <w:rsid w:val="002E67CE"/>
    <w:rsid w:val="002E79F2"/>
    <w:rsid w:val="002F4CDE"/>
    <w:rsid w:val="003034AB"/>
    <w:rsid w:val="003059FF"/>
    <w:rsid w:val="003072CC"/>
    <w:rsid w:val="0030783F"/>
    <w:rsid w:val="003101F8"/>
    <w:rsid w:val="00310312"/>
    <w:rsid w:val="00310707"/>
    <w:rsid w:val="00310CF2"/>
    <w:rsid w:val="00310FE7"/>
    <w:rsid w:val="003110F1"/>
    <w:rsid w:val="00311C2E"/>
    <w:rsid w:val="00313AFC"/>
    <w:rsid w:val="003157EF"/>
    <w:rsid w:val="00315E8B"/>
    <w:rsid w:val="0031673D"/>
    <w:rsid w:val="00316E9D"/>
    <w:rsid w:val="00317D91"/>
    <w:rsid w:val="0032074B"/>
    <w:rsid w:val="00320DE1"/>
    <w:rsid w:val="0032124B"/>
    <w:rsid w:val="00322ADC"/>
    <w:rsid w:val="00323457"/>
    <w:rsid w:val="00324D1C"/>
    <w:rsid w:val="00326595"/>
    <w:rsid w:val="00326B13"/>
    <w:rsid w:val="003306BC"/>
    <w:rsid w:val="00330AB9"/>
    <w:rsid w:val="00331801"/>
    <w:rsid w:val="00332BC6"/>
    <w:rsid w:val="00332CD5"/>
    <w:rsid w:val="00333263"/>
    <w:rsid w:val="00333739"/>
    <w:rsid w:val="0033606D"/>
    <w:rsid w:val="0033650F"/>
    <w:rsid w:val="00337A3A"/>
    <w:rsid w:val="00337CA3"/>
    <w:rsid w:val="00340F37"/>
    <w:rsid w:val="003418C2"/>
    <w:rsid w:val="00342C27"/>
    <w:rsid w:val="00342DE7"/>
    <w:rsid w:val="00344754"/>
    <w:rsid w:val="00347EDA"/>
    <w:rsid w:val="003508E4"/>
    <w:rsid w:val="0035100A"/>
    <w:rsid w:val="00353F53"/>
    <w:rsid w:val="0035476E"/>
    <w:rsid w:val="00356784"/>
    <w:rsid w:val="00360B91"/>
    <w:rsid w:val="003611A4"/>
    <w:rsid w:val="00364597"/>
    <w:rsid w:val="003647A0"/>
    <w:rsid w:val="00366AA4"/>
    <w:rsid w:val="0037510D"/>
    <w:rsid w:val="00375260"/>
    <w:rsid w:val="00375985"/>
    <w:rsid w:val="003801D0"/>
    <w:rsid w:val="003808B8"/>
    <w:rsid w:val="00380B56"/>
    <w:rsid w:val="00380E17"/>
    <w:rsid w:val="00385464"/>
    <w:rsid w:val="00385AF2"/>
    <w:rsid w:val="00390CCA"/>
    <w:rsid w:val="00391CE4"/>
    <w:rsid w:val="00391D50"/>
    <w:rsid w:val="00393637"/>
    <w:rsid w:val="00394434"/>
    <w:rsid w:val="00395BE0"/>
    <w:rsid w:val="00395FBF"/>
    <w:rsid w:val="003A0857"/>
    <w:rsid w:val="003A1936"/>
    <w:rsid w:val="003A31D1"/>
    <w:rsid w:val="003A43FC"/>
    <w:rsid w:val="003A4428"/>
    <w:rsid w:val="003A4941"/>
    <w:rsid w:val="003A4A2A"/>
    <w:rsid w:val="003A57E8"/>
    <w:rsid w:val="003A6389"/>
    <w:rsid w:val="003A7B59"/>
    <w:rsid w:val="003B411D"/>
    <w:rsid w:val="003B5F0E"/>
    <w:rsid w:val="003C123C"/>
    <w:rsid w:val="003C4843"/>
    <w:rsid w:val="003C74D4"/>
    <w:rsid w:val="003D03DA"/>
    <w:rsid w:val="003D2535"/>
    <w:rsid w:val="003D2968"/>
    <w:rsid w:val="003D4E9A"/>
    <w:rsid w:val="003D4FF6"/>
    <w:rsid w:val="003D57DD"/>
    <w:rsid w:val="003D7957"/>
    <w:rsid w:val="003E04C6"/>
    <w:rsid w:val="003E4983"/>
    <w:rsid w:val="003E4AE0"/>
    <w:rsid w:val="003E55FE"/>
    <w:rsid w:val="003E5E03"/>
    <w:rsid w:val="003F33A0"/>
    <w:rsid w:val="003F3CCE"/>
    <w:rsid w:val="003F44D2"/>
    <w:rsid w:val="003F5A93"/>
    <w:rsid w:val="00400401"/>
    <w:rsid w:val="004035A1"/>
    <w:rsid w:val="0040423E"/>
    <w:rsid w:val="00404B52"/>
    <w:rsid w:val="00411B58"/>
    <w:rsid w:val="00412C50"/>
    <w:rsid w:val="0041426D"/>
    <w:rsid w:val="00414949"/>
    <w:rsid w:val="00416B5C"/>
    <w:rsid w:val="00420786"/>
    <w:rsid w:val="00423561"/>
    <w:rsid w:val="00423971"/>
    <w:rsid w:val="00424DF7"/>
    <w:rsid w:val="00424FBA"/>
    <w:rsid w:val="00425E62"/>
    <w:rsid w:val="004261A6"/>
    <w:rsid w:val="00426285"/>
    <w:rsid w:val="00426B21"/>
    <w:rsid w:val="0043053E"/>
    <w:rsid w:val="00431E72"/>
    <w:rsid w:val="00440124"/>
    <w:rsid w:val="00440D22"/>
    <w:rsid w:val="004411B5"/>
    <w:rsid w:val="00442AFD"/>
    <w:rsid w:val="00443B43"/>
    <w:rsid w:val="004443C1"/>
    <w:rsid w:val="004455D4"/>
    <w:rsid w:val="004541B6"/>
    <w:rsid w:val="00456130"/>
    <w:rsid w:val="0045656A"/>
    <w:rsid w:val="00456615"/>
    <w:rsid w:val="00456828"/>
    <w:rsid w:val="00457E12"/>
    <w:rsid w:val="00457FF6"/>
    <w:rsid w:val="00465C23"/>
    <w:rsid w:val="00467B22"/>
    <w:rsid w:val="0047046F"/>
    <w:rsid w:val="004747D4"/>
    <w:rsid w:val="004748BF"/>
    <w:rsid w:val="00477F5F"/>
    <w:rsid w:val="004800D0"/>
    <w:rsid w:val="00480BD3"/>
    <w:rsid w:val="00483B74"/>
    <w:rsid w:val="0048470E"/>
    <w:rsid w:val="00485011"/>
    <w:rsid w:val="0049060F"/>
    <w:rsid w:val="0049206A"/>
    <w:rsid w:val="00497006"/>
    <w:rsid w:val="004A021E"/>
    <w:rsid w:val="004A0B3C"/>
    <w:rsid w:val="004A0E6F"/>
    <w:rsid w:val="004A11D3"/>
    <w:rsid w:val="004A176E"/>
    <w:rsid w:val="004A3BDD"/>
    <w:rsid w:val="004A5AC0"/>
    <w:rsid w:val="004B194E"/>
    <w:rsid w:val="004B2F0C"/>
    <w:rsid w:val="004B7EED"/>
    <w:rsid w:val="004C152B"/>
    <w:rsid w:val="004C2F97"/>
    <w:rsid w:val="004C43CA"/>
    <w:rsid w:val="004C7DAB"/>
    <w:rsid w:val="004D17F6"/>
    <w:rsid w:val="004D341A"/>
    <w:rsid w:val="004D4AB7"/>
    <w:rsid w:val="004D520C"/>
    <w:rsid w:val="004D5D50"/>
    <w:rsid w:val="004D6286"/>
    <w:rsid w:val="004E0E6D"/>
    <w:rsid w:val="004E15F7"/>
    <w:rsid w:val="004E20C1"/>
    <w:rsid w:val="004E2418"/>
    <w:rsid w:val="004E4876"/>
    <w:rsid w:val="004E4AEF"/>
    <w:rsid w:val="004E4BF8"/>
    <w:rsid w:val="004E52F3"/>
    <w:rsid w:val="004E604D"/>
    <w:rsid w:val="004E7F48"/>
    <w:rsid w:val="004F06F7"/>
    <w:rsid w:val="004F3E75"/>
    <w:rsid w:val="004F45A5"/>
    <w:rsid w:val="00500691"/>
    <w:rsid w:val="00500BFC"/>
    <w:rsid w:val="005024C6"/>
    <w:rsid w:val="005027BB"/>
    <w:rsid w:val="0050541D"/>
    <w:rsid w:val="0050767A"/>
    <w:rsid w:val="00507F1A"/>
    <w:rsid w:val="00511560"/>
    <w:rsid w:val="00512258"/>
    <w:rsid w:val="00513F9E"/>
    <w:rsid w:val="00515838"/>
    <w:rsid w:val="00515BBD"/>
    <w:rsid w:val="00516EC4"/>
    <w:rsid w:val="0051763A"/>
    <w:rsid w:val="005216AE"/>
    <w:rsid w:val="0052279A"/>
    <w:rsid w:val="00530CDC"/>
    <w:rsid w:val="00531706"/>
    <w:rsid w:val="0053272C"/>
    <w:rsid w:val="00533321"/>
    <w:rsid w:val="00534109"/>
    <w:rsid w:val="00541763"/>
    <w:rsid w:val="00542D31"/>
    <w:rsid w:val="0054409F"/>
    <w:rsid w:val="0054507C"/>
    <w:rsid w:val="00545E78"/>
    <w:rsid w:val="0054611B"/>
    <w:rsid w:val="00546B8F"/>
    <w:rsid w:val="0054750D"/>
    <w:rsid w:val="0054791A"/>
    <w:rsid w:val="00547A2A"/>
    <w:rsid w:val="00547EC0"/>
    <w:rsid w:val="0055070C"/>
    <w:rsid w:val="00550C0E"/>
    <w:rsid w:val="00550E0B"/>
    <w:rsid w:val="00551088"/>
    <w:rsid w:val="00552A16"/>
    <w:rsid w:val="005535D6"/>
    <w:rsid w:val="00556139"/>
    <w:rsid w:val="00556B70"/>
    <w:rsid w:val="00562829"/>
    <w:rsid w:val="00563B50"/>
    <w:rsid w:val="00563D67"/>
    <w:rsid w:val="00564068"/>
    <w:rsid w:val="005662E3"/>
    <w:rsid w:val="00571E31"/>
    <w:rsid w:val="005742B0"/>
    <w:rsid w:val="005755AB"/>
    <w:rsid w:val="0058017B"/>
    <w:rsid w:val="0058180E"/>
    <w:rsid w:val="0058693C"/>
    <w:rsid w:val="005869E8"/>
    <w:rsid w:val="0058709D"/>
    <w:rsid w:val="00590684"/>
    <w:rsid w:val="00592CAC"/>
    <w:rsid w:val="00593FBC"/>
    <w:rsid w:val="00594B19"/>
    <w:rsid w:val="00597461"/>
    <w:rsid w:val="00597FC1"/>
    <w:rsid w:val="005A3EBD"/>
    <w:rsid w:val="005A4662"/>
    <w:rsid w:val="005A6226"/>
    <w:rsid w:val="005A7A4B"/>
    <w:rsid w:val="005A7CAF"/>
    <w:rsid w:val="005B11E8"/>
    <w:rsid w:val="005B1360"/>
    <w:rsid w:val="005B1837"/>
    <w:rsid w:val="005B40B1"/>
    <w:rsid w:val="005B7220"/>
    <w:rsid w:val="005C3899"/>
    <w:rsid w:val="005C6413"/>
    <w:rsid w:val="005D4508"/>
    <w:rsid w:val="005D4D87"/>
    <w:rsid w:val="005D6D7A"/>
    <w:rsid w:val="005D6E4B"/>
    <w:rsid w:val="005D739E"/>
    <w:rsid w:val="005D7CEB"/>
    <w:rsid w:val="005E052D"/>
    <w:rsid w:val="005E081D"/>
    <w:rsid w:val="005E6091"/>
    <w:rsid w:val="005E6798"/>
    <w:rsid w:val="005E6EFC"/>
    <w:rsid w:val="005F5413"/>
    <w:rsid w:val="005F6433"/>
    <w:rsid w:val="005F6DC1"/>
    <w:rsid w:val="005F7168"/>
    <w:rsid w:val="005F7A97"/>
    <w:rsid w:val="005F7E87"/>
    <w:rsid w:val="0060142A"/>
    <w:rsid w:val="00601621"/>
    <w:rsid w:val="006039B5"/>
    <w:rsid w:val="00604A85"/>
    <w:rsid w:val="00604E39"/>
    <w:rsid w:val="00605B59"/>
    <w:rsid w:val="00606F04"/>
    <w:rsid w:val="00606FE4"/>
    <w:rsid w:val="0060725B"/>
    <w:rsid w:val="00607583"/>
    <w:rsid w:val="00616720"/>
    <w:rsid w:val="00616C34"/>
    <w:rsid w:val="00623F6C"/>
    <w:rsid w:val="006253AC"/>
    <w:rsid w:val="00627F5D"/>
    <w:rsid w:val="00630F7A"/>
    <w:rsid w:val="00635141"/>
    <w:rsid w:val="006359D3"/>
    <w:rsid w:val="00635F1F"/>
    <w:rsid w:val="0063640C"/>
    <w:rsid w:val="006365F6"/>
    <w:rsid w:val="0063661C"/>
    <w:rsid w:val="00637C3E"/>
    <w:rsid w:val="00644F36"/>
    <w:rsid w:val="0064570D"/>
    <w:rsid w:val="00646363"/>
    <w:rsid w:val="00650CDC"/>
    <w:rsid w:val="00650F96"/>
    <w:rsid w:val="00651A58"/>
    <w:rsid w:val="00656BCA"/>
    <w:rsid w:val="00661DEA"/>
    <w:rsid w:val="0066228B"/>
    <w:rsid w:val="0066257F"/>
    <w:rsid w:val="00664F28"/>
    <w:rsid w:val="00665D1A"/>
    <w:rsid w:val="00665DF0"/>
    <w:rsid w:val="0067071F"/>
    <w:rsid w:val="00670A70"/>
    <w:rsid w:val="0067208E"/>
    <w:rsid w:val="00672832"/>
    <w:rsid w:val="00675ABA"/>
    <w:rsid w:val="006837A8"/>
    <w:rsid w:val="00683E53"/>
    <w:rsid w:val="00684D31"/>
    <w:rsid w:val="006851B2"/>
    <w:rsid w:val="00687A33"/>
    <w:rsid w:val="006913CC"/>
    <w:rsid w:val="0069256E"/>
    <w:rsid w:val="00692C01"/>
    <w:rsid w:val="006935BF"/>
    <w:rsid w:val="00695A8B"/>
    <w:rsid w:val="00695DAF"/>
    <w:rsid w:val="006966CA"/>
    <w:rsid w:val="00697587"/>
    <w:rsid w:val="006A0E8A"/>
    <w:rsid w:val="006A29DB"/>
    <w:rsid w:val="006A2F7C"/>
    <w:rsid w:val="006A3B8C"/>
    <w:rsid w:val="006A51C8"/>
    <w:rsid w:val="006A6098"/>
    <w:rsid w:val="006A7D95"/>
    <w:rsid w:val="006A7E45"/>
    <w:rsid w:val="006B0E62"/>
    <w:rsid w:val="006B44AF"/>
    <w:rsid w:val="006B485C"/>
    <w:rsid w:val="006B62E1"/>
    <w:rsid w:val="006B6360"/>
    <w:rsid w:val="006B6BE1"/>
    <w:rsid w:val="006C2BB4"/>
    <w:rsid w:val="006C56EB"/>
    <w:rsid w:val="006C7435"/>
    <w:rsid w:val="006D0EB2"/>
    <w:rsid w:val="006D2014"/>
    <w:rsid w:val="006D5A0A"/>
    <w:rsid w:val="006D6360"/>
    <w:rsid w:val="006D6ADF"/>
    <w:rsid w:val="006D7663"/>
    <w:rsid w:val="006E0A75"/>
    <w:rsid w:val="006E3947"/>
    <w:rsid w:val="006E3B81"/>
    <w:rsid w:val="006E405F"/>
    <w:rsid w:val="006E7AAC"/>
    <w:rsid w:val="006F04CF"/>
    <w:rsid w:val="006F5C7A"/>
    <w:rsid w:val="006F6ACD"/>
    <w:rsid w:val="006F6BAA"/>
    <w:rsid w:val="006F702D"/>
    <w:rsid w:val="006F7CD5"/>
    <w:rsid w:val="007009EA"/>
    <w:rsid w:val="007018EA"/>
    <w:rsid w:val="0070382A"/>
    <w:rsid w:val="00704B26"/>
    <w:rsid w:val="007054C5"/>
    <w:rsid w:val="0071025F"/>
    <w:rsid w:val="00711478"/>
    <w:rsid w:val="00711B18"/>
    <w:rsid w:val="00712E44"/>
    <w:rsid w:val="0071333B"/>
    <w:rsid w:val="00714089"/>
    <w:rsid w:val="007155C0"/>
    <w:rsid w:val="00717FCE"/>
    <w:rsid w:val="007204C8"/>
    <w:rsid w:val="007211D3"/>
    <w:rsid w:val="007232E0"/>
    <w:rsid w:val="007236FF"/>
    <w:rsid w:val="00723CE0"/>
    <w:rsid w:val="0072473E"/>
    <w:rsid w:val="007261A6"/>
    <w:rsid w:val="00727777"/>
    <w:rsid w:val="00730ADB"/>
    <w:rsid w:val="0073260E"/>
    <w:rsid w:val="00733EB9"/>
    <w:rsid w:val="007344E6"/>
    <w:rsid w:val="00734D08"/>
    <w:rsid w:val="00735495"/>
    <w:rsid w:val="00736D9A"/>
    <w:rsid w:val="00740E23"/>
    <w:rsid w:val="007410AF"/>
    <w:rsid w:val="0075030F"/>
    <w:rsid w:val="00750456"/>
    <w:rsid w:val="00751577"/>
    <w:rsid w:val="007530AF"/>
    <w:rsid w:val="00755CB3"/>
    <w:rsid w:val="00755EA6"/>
    <w:rsid w:val="00756018"/>
    <w:rsid w:val="007575E3"/>
    <w:rsid w:val="00757F82"/>
    <w:rsid w:val="0076060D"/>
    <w:rsid w:val="00763274"/>
    <w:rsid w:val="00764D61"/>
    <w:rsid w:val="00765761"/>
    <w:rsid w:val="00770967"/>
    <w:rsid w:val="00770CB7"/>
    <w:rsid w:val="00771B5B"/>
    <w:rsid w:val="00771CBD"/>
    <w:rsid w:val="00772398"/>
    <w:rsid w:val="007724D4"/>
    <w:rsid w:val="00772944"/>
    <w:rsid w:val="00772A62"/>
    <w:rsid w:val="00773169"/>
    <w:rsid w:val="00773A88"/>
    <w:rsid w:val="007750A9"/>
    <w:rsid w:val="007756E4"/>
    <w:rsid w:val="0077676E"/>
    <w:rsid w:val="00777688"/>
    <w:rsid w:val="00777D0F"/>
    <w:rsid w:val="0078557B"/>
    <w:rsid w:val="007878BD"/>
    <w:rsid w:val="007906BA"/>
    <w:rsid w:val="007909C1"/>
    <w:rsid w:val="00792681"/>
    <w:rsid w:val="00793134"/>
    <w:rsid w:val="007945F0"/>
    <w:rsid w:val="00794D83"/>
    <w:rsid w:val="00794EDD"/>
    <w:rsid w:val="0079527A"/>
    <w:rsid w:val="0079543D"/>
    <w:rsid w:val="007A1460"/>
    <w:rsid w:val="007A1568"/>
    <w:rsid w:val="007A1B76"/>
    <w:rsid w:val="007A3CFB"/>
    <w:rsid w:val="007A59C1"/>
    <w:rsid w:val="007A6A2F"/>
    <w:rsid w:val="007A7125"/>
    <w:rsid w:val="007A78EE"/>
    <w:rsid w:val="007B23B5"/>
    <w:rsid w:val="007B40C0"/>
    <w:rsid w:val="007B4440"/>
    <w:rsid w:val="007B554E"/>
    <w:rsid w:val="007C0419"/>
    <w:rsid w:val="007C298A"/>
    <w:rsid w:val="007C31E6"/>
    <w:rsid w:val="007C3276"/>
    <w:rsid w:val="007C3CC8"/>
    <w:rsid w:val="007C50B5"/>
    <w:rsid w:val="007D10B1"/>
    <w:rsid w:val="007D2F46"/>
    <w:rsid w:val="007D427F"/>
    <w:rsid w:val="007D43C0"/>
    <w:rsid w:val="007D45DB"/>
    <w:rsid w:val="007D53A5"/>
    <w:rsid w:val="007D5A02"/>
    <w:rsid w:val="007E16F7"/>
    <w:rsid w:val="007E4916"/>
    <w:rsid w:val="007E4A63"/>
    <w:rsid w:val="007F07AE"/>
    <w:rsid w:val="007F093A"/>
    <w:rsid w:val="007F0F7A"/>
    <w:rsid w:val="007F13FA"/>
    <w:rsid w:val="007F20E2"/>
    <w:rsid w:val="007F4615"/>
    <w:rsid w:val="007F4E9A"/>
    <w:rsid w:val="007F54E6"/>
    <w:rsid w:val="007F6938"/>
    <w:rsid w:val="00800E54"/>
    <w:rsid w:val="00802777"/>
    <w:rsid w:val="0080294E"/>
    <w:rsid w:val="008032C4"/>
    <w:rsid w:val="00804898"/>
    <w:rsid w:val="00806CAC"/>
    <w:rsid w:val="00810875"/>
    <w:rsid w:val="00812639"/>
    <w:rsid w:val="00812FDF"/>
    <w:rsid w:val="00813E3F"/>
    <w:rsid w:val="008159D0"/>
    <w:rsid w:val="00820210"/>
    <w:rsid w:val="008202C1"/>
    <w:rsid w:val="008219D1"/>
    <w:rsid w:val="00821D98"/>
    <w:rsid w:val="0082286C"/>
    <w:rsid w:val="00823245"/>
    <w:rsid w:val="0082684F"/>
    <w:rsid w:val="00827248"/>
    <w:rsid w:val="008338C2"/>
    <w:rsid w:val="00833B1E"/>
    <w:rsid w:val="0083669C"/>
    <w:rsid w:val="0084213F"/>
    <w:rsid w:val="00850AC7"/>
    <w:rsid w:val="00852164"/>
    <w:rsid w:val="008547E9"/>
    <w:rsid w:val="00854A8C"/>
    <w:rsid w:val="00854DE4"/>
    <w:rsid w:val="00855ACE"/>
    <w:rsid w:val="008564C2"/>
    <w:rsid w:val="0086280D"/>
    <w:rsid w:val="00863083"/>
    <w:rsid w:val="008632A4"/>
    <w:rsid w:val="0086498A"/>
    <w:rsid w:val="008656F0"/>
    <w:rsid w:val="0086607C"/>
    <w:rsid w:val="00871060"/>
    <w:rsid w:val="008756B5"/>
    <w:rsid w:val="00875A86"/>
    <w:rsid w:val="008773ED"/>
    <w:rsid w:val="0088095F"/>
    <w:rsid w:val="00881C26"/>
    <w:rsid w:val="00882682"/>
    <w:rsid w:val="00882FDC"/>
    <w:rsid w:val="008837EB"/>
    <w:rsid w:val="008854E9"/>
    <w:rsid w:val="00885E5F"/>
    <w:rsid w:val="008875B9"/>
    <w:rsid w:val="00887C93"/>
    <w:rsid w:val="00890745"/>
    <w:rsid w:val="00890D10"/>
    <w:rsid w:val="008920CF"/>
    <w:rsid w:val="00893DBF"/>
    <w:rsid w:val="00893DFB"/>
    <w:rsid w:val="0089751D"/>
    <w:rsid w:val="008A0AF0"/>
    <w:rsid w:val="008A3B89"/>
    <w:rsid w:val="008A40B9"/>
    <w:rsid w:val="008A5FF0"/>
    <w:rsid w:val="008A6C79"/>
    <w:rsid w:val="008A7A4E"/>
    <w:rsid w:val="008A7D04"/>
    <w:rsid w:val="008B14FB"/>
    <w:rsid w:val="008B2C7C"/>
    <w:rsid w:val="008B3664"/>
    <w:rsid w:val="008B65BC"/>
    <w:rsid w:val="008B6C76"/>
    <w:rsid w:val="008B72B6"/>
    <w:rsid w:val="008B7D22"/>
    <w:rsid w:val="008C0A91"/>
    <w:rsid w:val="008C1B80"/>
    <w:rsid w:val="008C1BA6"/>
    <w:rsid w:val="008C1CD3"/>
    <w:rsid w:val="008C2F2D"/>
    <w:rsid w:val="008C66DB"/>
    <w:rsid w:val="008C7EE0"/>
    <w:rsid w:val="008D2537"/>
    <w:rsid w:val="008D2BC5"/>
    <w:rsid w:val="008D44C1"/>
    <w:rsid w:val="008D4DA5"/>
    <w:rsid w:val="008D5FF6"/>
    <w:rsid w:val="008D6F0D"/>
    <w:rsid w:val="008D73AC"/>
    <w:rsid w:val="008D7DB9"/>
    <w:rsid w:val="008E0A1E"/>
    <w:rsid w:val="008E0E91"/>
    <w:rsid w:val="008E199E"/>
    <w:rsid w:val="008E1BAA"/>
    <w:rsid w:val="008E2980"/>
    <w:rsid w:val="008E5013"/>
    <w:rsid w:val="008E61B4"/>
    <w:rsid w:val="008E6E53"/>
    <w:rsid w:val="008F0CCB"/>
    <w:rsid w:val="008F1A74"/>
    <w:rsid w:val="008F2017"/>
    <w:rsid w:val="008F3D3C"/>
    <w:rsid w:val="008F48D8"/>
    <w:rsid w:val="008F4996"/>
    <w:rsid w:val="008F54BD"/>
    <w:rsid w:val="008F6144"/>
    <w:rsid w:val="008F6732"/>
    <w:rsid w:val="008F72C9"/>
    <w:rsid w:val="009006AD"/>
    <w:rsid w:val="0090086E"/>
    <w:rsid w:val="00900A61"/>
    <w:rsid w:val="0090265E"/>
    <w:rsid w:val="00902ECA"/>
    <w:rsid w:val="00903124"/>
    <w:rsid w:val="009055F2"/>
    <w:rsid w:val="00905A8A"/>
    <w:rsid w:val="00905E41"/>
    <w:rsid w:val="00907336"/>
    <w:rsid w:val="00907EC4"/>
    <w:rsid w:val="00911857"/>
    <w:rsid w:val="00912BF8"/>
    <w:rsid w:val="00912D99"/>
    <w:rsid w:val="00913427"/>
    <w:rsid w:val="0091502E"/>
    <w:rsid w:val="009155C0"/>
    <w:rsid w:val="00916D37"/>
    <w:rsid w:val="009172BF"/>
    <w:rsid w:val="00920104"/>
    <w:rsid w:val="009204F7"/>
    <w:rsid w:val="009219B0"/>
    <w:rsid w:val="00921D39"/>
    <w:rsid w:val="0092390D"/>
    <w:rsid w:val="00927F32"/>
    <w:rsid w:val="00930296"/>
    <w:rsid w:val="00930740"/>
    <w:rsid w:val="0093120B"/>
    <w:rsid w:val="00931951"/>
    <w:rsid w:val="0093377F"/>
    <w:rsid w:val="00933A99"/>
    <w:rsid w:val="00935F02"/>
    <w:rsid w:val="0094440D"/>
    <w:rsid w:val="00944892"/>
    <w:rsid w:val="00946D19"/>
    <w:rsid w:val="0094704C"/>
    <w:rsid w:val="00947188"/>
    <w:rsid w:val="009517C9"/>
    <w:rsid w:val="0095332A"/>
    <w:rsid w:val="00953432"/>
    <w:rsid w:val="009558B8"/>
    <w:rsid w:val="00956D3C"/>
    <w:rsid w:val="00957A35"/>
    <w:rsid w:val="00960352"/>
    <w:rsid w:val="0096326C"/>
    <w:rsid w:val="009655AC"/>
    <w:rsid w:val="0096600E"/>
    <w:rsid w:val="00967D5A"/>
    <w:rsid w:val="009717BD"/>
    <w:rsid w:val="00972039"/>
    <w:rsid w:val="00973A7B"/>
    <w:rsid w:val="00974149"/>
    <w:rsid w:val="0097449C"/>
    <w:rsid w:val="009766C1"/>
    <w:rsid w:val="0097786D"/>
    <w:rsid w:val="009813A5"/>
    <w:rsid w:val="00982670"/>
    <w:rsid w:val="009838EF"/>
    <w:rsid w:val="00985605"/>
    <w:rsid w:val="009863FE"/>
    <w:rsid w:val="00990361"/>
    <w:rsid w:val="00991672"/>
    <w:rsid w:val="00993AF6"/>
    <w:rsid w:val="00994413"/>
    <w:rsid w:val="0099485B"/>
    <w:rsid w:val="00994CD1"/>
    <w:rsid w:val="009956AD"/>
    <w:rsid w:val="009A42EE"/>
    <w:rsid w:val="009A4A0E"/>
    <w:rsid w:val="009A5926"/>
    <w:rsid w:val="009A734F"/>
    <w:rsid w:val="009B07C0"/>
    <w:rsid w:val="009B290F"/>
    <w:rsid w:val="009B4C3E"/>
    <w:rsid w:val="009B5A69"/>
    <w:rsid w:val="009B64A7"/>
    <w:rsid w:val="009B7BFB"/>
    <w:rsid w:val="009C02E7"/>
    <w:rsid w:val="009C05E1"/>
    <w:rsid w:val="009C0F5C"/>
    <w:rsid w:val="009C29D9"/>
    <w:rsid w:val="009C3729"/>
    <w:rsid w:val="009C3D94"/>
    <w:rsid w:val="009C4206"/>
    <w:rsid w:val="009C6F5E"/>
    <w:rsid w:val="009D0C60"/>
    <w:rsid w:val="009D14A6"/>
    <w:rsid w:val="009D21BB"/>
    <w:rsid w:val="009D5705"/>
    <w:rsid w:val="009D5E82"/>
    <w:rsid w:val="009D6AE2"/>
    <w:rsid w:val="009E43CE"/>
    <w:rsid w:val="009E4CF1"/>
    <w:rsid w:val="009E60C3"/>
    <w:rsid w:val="009E734A"/>
    <w:rsid w:val="009F19F6"/>
    <w:rsid w:val="009F1B31"/>
    <w:rsid w:val="009F3190"/>
    <w:rsid w:val="009F3542"/>
    <w:rsid w:val="009F3821"/>
    <w:rsid w:val="009F46D2"/>
    <w:rsid w:val="009F521F"/>
    <w:rsid w:val="009F5B49"/>
    <w:rsid w:val="009F6630"/>
    <w:rsid w:val="009F7F5C"/>
    <w:rsid w:val="00A00D84"/>
    <w:rsid w:val="00A01C3C"/>
    <w:rsid w:val="00A05138"/>
    <w:rsid w:val="00A06117"/>
    <w:rsid w:val="00A10235"/>
    <w:rsid w:val="00A12519"/>
    <w:rsid w:val="00A161CF"/>
    <w:rsid w:val="00A16DF1"/>
    <w:rsid w:val="00A2083E"/>
    <w:rsid w:val="00A26D91"/>
    <w:rsid w:val="00A304C2"/>
    <w:rsid w:val="00A30E6C"/>
    <w:rsid w:val="00A34F97"/>
    <w:rsid w:val="00A36095"/>
    <w:rsid w:val="00A41C33"/>
    <w:rsid w:val="00A4289F"/>
    <w:rsid w:val="00A4404C"/>
    <w:rsid w:val="00A4726E"/>
    <w:rsid w:val="00A51496"/>
    <w:rsid w:val="00A52122"/>
    <w:rsid w:val="00A546E5"/>
    <w:rsid w:val="00A54FF2"/>
    <w:rsid w:val="00A55009"/>
    <w:rsid w:val="00A62178"/>
    <w:rsid w:val="00A656FE"/>
    <w:rsid w:val="00A65B59"/>
    <w:rsid w:val="00A673F8"/>
    <w:rsid w:val="00A67AB1"/>
    <w:rsid w:val="00A72974"/>
    <w:rsid w:val="00A72B72"/>
    <w:rsid w:val="00A73347"/>
    <w:rsid w:val="00A75D91"/>
    <w:rsid w:val="00A80B1E"/>
    <w:rsid w:val="00A8228B"/>
    <w:rsid w:val="00A83798"/>
    <w:rsid w:val="00A83B09"/>
    <w:rsid w:val="00A83C26"/>
    <w:rsid w:val="00A863D0"/>
    <w:rsid w:val="00A86882"/>
    <w:rsid w:val="00A8736F"/>
    <w:rsid w:val="00A87588"/>
    <w:rsid w:val="00A87697"/>
    <w:rsid w:val="00A90795"/>
    <w:rsid w:val="00A91344"/>
    <w:rsid w:val="00A91DB2"/>
    <w:rsid w:val="00A91F45"/>
    <w:rsid w:val="00A92396"/>
    <w:rsid w:val="00A93F13"/>
    <w:rsid w:val="00A96E49"/>
    <w:rsid w:val="00A96F90"/>
    <w:rsid w:val="00A97A3C"/>
    <w:rsid w:val="00AA0121"/>
    <w:rsid w:val="00AA0964"/>
    <w:rsid w:val="00AA1328"/>
    <w:rsid w:val="00AA1459"/>
    <w:rsid w:val="00AA3A9B"/>
    <w:rsid w:val="00AA4305"/>
    <w:rsid w:val="00AA49F0"/>
    <w:rsid w:val="00AA516E"/>
    <w:rsid w:val="00AA5B0F"/>
    <w:rsid w:val="00AB3955"/>
    <w:rsid w:val="00AB45CC"/>
    <w:rsid w:val="00AB48B8"/>
    <w:rsid w:val="00AB62CC"/>
    <w:rsid w:val="00AB70C0"/>
    <w:rsid w:val="00AB7DBA"/>
    <w:rsid w:val="00AC0133"/>
    <w:rsid w:val="00AC01E9"/>
    <w:rsid w:val="00AC1BE7"/>
    <w:rsid w:val="00AC3B13"/>
    <w:rsid w:val="00AC3E95"/>
    <w:rsid w:val="00AC5CB3"/>
    <w:rsid w:val="00AC6DC6"/>
    <w:rsid w:val="00AC7001"/>
    <w:rsid w:val="00AC7084"/>
    <w:rsid w:val="00AD73C1"/>
    <w:rsid w:val="00AD7D1C"/>
    <w:rsid w:val="00AE05C1"/>
    <w:rsid w:val="00AE09EA"/>
    <w:rsid w:val="00AE1246"/>
    <w:rsid w:val="00AE1504"/>
    <w:rsid w:val="00AE16A5"/>
    <w:rsid w:val="00AE3BB7"/>
    <w:rsid w:val="00AE73D0"/>
    <w:rsid w:val="00AF0841"/>
    <w:rsid w:val="00AF2BA3"/>
    <w:rsid w:val="00AF43B9"/>
    <w:rsid w:val="00AF4B68"/>
    <w:rsid w:val="00AF4BB8"/>
    <w:rsid w:val="00AF590F"/>
    <w:rsid w:val="00AF7EC0"/>
    <w:rsid w:val="00B00A7D"/>
    <w:rsid w:val="00B011B6"/>
    <w:rsid w:val="00B10772"/>
    <w:rsid w:val="00B10811"/>
    <w:rsid w:val="00B15A03"/>
    <w:rsid w:val="00B2022D"/>
    <w:rsid w:val="00B209A6"/>
    <w:rsid w:val="00B21752"/>
    <w:rsid w:val="00B250D0"/>
    <w:rsid w:val="00B258A9"/>
    <w:rsid w:val="00B26F59"/>
    <w:rsid w:val="00B31EB5"/>
    <w:rsid w:val="00B3276F"/>
    <w:rsid w:val="00B32AE3"/>
    <w:rsid w:val="00B3510F"/>
    <w:rsid w:val="00B3705F"/>
    <w:rsid w:val="00B408FB"/>
    <w:rsid w:val="00B4144B"/>
    <w:rsid w:val="00B457A7"/>
    <w:rsid w:val="00B45C3C"/>
    <w:rsid w:val="00B4605C"/>
    <w:rsid w:val="00B513E7"/>
    <w:rsid w:val="00B5236E"/>
    <w:rsid w:val="00B53DFF"/>
    <w:rsid w:val="00B5421E"/>
    <w:rsid w:val="00B565E8"/>
    <w:rsid w:val="00B61027"/>
    <w:rsid w:val="00B61137"/>
    <w:rsid w:val="00B61D6C"/>
    <w:rsid w:val="00B6238A"/>
    <w:rsid w:val="00B628A7"/>
    <w:rsid w:val="00B63645"/>
    <w:rsid w:val="00B64AAE"/>
    <w:rsid w:val="00B6531D"/>
    <w:rsid w:val="00B65482"/>
    <w:rsid w:val="00B67B5A"/>
    <w:rsid w:val="00B732D9"/>
    <w:rsid w:val="00B73A44"/>
    <w:rsid w:val="00B73FCB"/>
    <w:rsid w:val="00B811B1"/>
    <w:rsid w:val="00B82F65"/>
    <w:rsid w:val="00B8668D"/>
    <w:rsid w:val="00B91E1A"/>
    <w:rsid w:val="00B94114"/>
    <w:rsid w:val="00B95254"/>
    <w:rsid w:val="00B97262"/>
    <w:rsid w:val="00BA17F8"/>
    <w:rsid w:val="00BA35D4"/>
    <w:rsid w:val="00BA54FE"/>
    <w:rsid w:val="00BA553A"/>
    <w:rsid w:val="00BA6772"/>
    <w:rsid w:val="00BB02B1"/>
    <w:rsid w:val="00BB1C24"/>
    <w:rsid w:val="00BB4CC8"/>
    <w:rsid w:val="00BC0720"/>
    <w:rsid w:val="00BC20B8"/>
    <w:rsid w:val="00BC5000"/>
    <w:rsid w:val="00BC5C36"/>
    <w:rsid w:val="00BD6FAF"/>
    <w:rsid w:val="00BD792D"/>
    <w:rsid w:val="00BE01A5"/>
    <w:rsid w:val="00BE1B6F"/>
    <w:rsid w:val="00BE3448"/>
    <w:rsid w:val="00BE4F6E"/>
    <w:rsid w:val="00BE5A6C"/>
    <w:rsid w:val="00BE634B"/>
    <w:rsid w:val="00BE6D10"/>
    <w:rsid w:val="00BE6FAA"/>
    <w:rsid w:val="00BE71CB"/>
    <w:rsid w:val="00BE77F7"/>
    <w:rsid w:val="00BE7A8B"/>
    <w:rsid w:val="00BF04B1"/>
    <w:rsid w:val="00BF3473"/>
    <w:rsid w:val="00BF350D"/>
    <w:rsid w:val="00BF4AB4"/>
    <w:rsid w:val="00BF63D7"/>
    <w:rsid w:val="00BF6584"/>
    <w:rsid w:val="00BF68FA"/>
    <w:rsid w:val="00BF6EF1"/>
    <w:rsid w:val="00BF777A"/>
    <w:rsid w:val="00BF7F54"/>
    <w:rsid w:val="00C00F4B"/>
    <w:rsid w:val="00C01AF3"/>
    <w:rsid w:val="00C029CD"/>
    <w:rsid w:val="00C03EBD"/>
    <w:rsid w:val="00C043CD"/>
    <w:rsid w:val="00C054A8"/>
    <w:rsid w:val="00C055E1"/>
    <w:rsid w:val="00C05807"/>
    <w:rsid w:val="00C10DE1"/>
    <w:rsid w:val="00C115CA"/>
    <w:rsid w:val="00C11843"/>
    <w:rsid w:val="00C12D54"/>
    <w:rsid w:val="00C15564"/>
    <w:rsid w:val="00C163CD"/>
    <w:rsid w:val="00C24593"/>
    <w:rsid w:val="00C24EEB"/>
    <w:rsid w:val="00C276E0"/>
    <w:rsid w:val="00C326DC"/>
    <w:rsid w:val="00C32F99"/>
    <w:rsid w:val="00C330B3"/>
    <w:rsid w:val="00C34408"/>
    <w:rsid w:val="00C35785"/>
    <w:rsid w:val="00C35D0B"/>
    <w:rsid w:val="00C35E7B"/>
    <w:rsid w:val="00C4140B"/>
    <w:rsid w:val="00C4171C"/>
    <w:rsid w:val="00C4234D"/>
    <w:rsid w:val="00C42548"/>
    <w:rsid w:val="00C43354"/>
    <w:rsid w:val="00C45FC8"/>
    <w:rsid w:val="00C51AC1"/>
    <w:rsid w:val="00C527C6"/>
    <w:rsid w:val="00C53065"/>
    <w:rsid w:val="00C549DF"/>
    <w:rsid w:val="00C57D19"/>
    <w:rsid w:val="00C60582"/>
    <w:rsid w:val="00C61EF4"/>
    <w:rsid w:val="00C63855"/>
    <w:rsid w:val="00C642BF"/>
    <w:rsid w:val="00C64E73"/>
    <w:rsid w:val="00C6521F"/>
    <w:rsid w:val="00C66F73"/>
    <w:rsid w:val="00C72746"/>
    <w:rsid w:val="00C751EB"/>
    <w:rsid w:val="00C75823"/>
    <w:rsid w:val="00C75A30"/>
    <w:rsid w:val="00C75D21"/>
    <w:rsid w:val="00C77984"/>
    <w:rsid w:val="00C8108D"/>
    <w:rsid w:val="00C84DDA"/>
    <w:rsid w:val="00C8658A"/>
    <w:rsid w:val="00C918A8"/>
    <w:rsid w:val="00C926DB"/>
    <w:rsid w:val="00C93F35"/>
    <w:rsid w:val="00C953EE"/>
    <w:rsid w:val="00C955D5"/>
    <w:rsid w:val="00C95BAA"/>
    <w:rsid w:val="00C96174"/>
    <w:rsid w:val="00C9799F"/>
    <w:rsid w:val="00C97AFB"/>
    <w:rsid w:val="00CA0F7B"/>
    <w:rsid w:val="00CA1851"/>
    <w:rsid w:val="00CA1E68"/>
    <w:rsid w:val="00CA2914"/>
    <w:rsid w:val="00CA4793"/>
    <w:rsid w:val="00CA4A0F"/>
    <w:rsid w:val="00CA4C3B"/>
    <w:rsid w:val="00CA5581"/>
    <w:rsid w:val="00CA731C"/>
    <w:rsid w:val="00CB05C8"/>
    <w:rsid w:val="00CB1E97"/>
    <w:rsid w:val="00CB4402"/>
    <w:rsid w:val="00CB4A57"/>
    <w:rsid w:val="00CB7AF9"/>
    <w:rsid w:val="00CB7BA7"/>
    <w:rsid w:val="00CC1216"/>
    <w:rsid w:val="00CC14E0"/>
    <w:rsid w:val="00CC1971"/>
    <w:rsid w:val="00CC1A78"/>
    <w:rsid w:val="00CC2973"/>
    <w:rsid w:val="00CC37C5"/>
    <w:rsid w:val="00CC3B12"/>
    <w:rsid w:val="00CC5525"/>
    <w:rsid w:val="00CC6DE9"/>
    <w:rsid w:val="00CC753A"/>
    <w:rsid w:val="00CC784A"/>
    <w:rsid w:val="00CD454B"/>
    <w:rsid w:val="00CD6D27"/>
    <w:rsid w:val="00CD737E"/>
    <w:rsid w:val="00CE0D5D"/>
    <w:rsid w:val="00CE0EA0"/>
    <w:rsid w:val="00CE21A7"/>
    <w:rsid w:val="00CE36A5"/>
    <w:rsid w:val="00CE4CB9"/>
    <w:rsid w:val="00CE5281"/>
    <w:rsid w:val="00CF009E"/>
    <w:rsid w:val="00CF0ED7"/>
    <w:rsid w:val="00CF13B8"/>
    <w:rsid w:val="00CF25BF"/>
    <w:rsid w:val="00CF3179"/>
    <w:rsid w:val="00CF6D6B"/>
    <w:rsid w:val="00CF7BBA"/>
    <w:rsid w:val="00D007E6"/>
    <w:rsid w:val="00D0176D"/>
    <w:rsid w:val="00D01CC8"/>
    <w:rsid w:val="00D03704"/>
    <w:rsid w:val="00D10EDD"/>
    <w:rsid w:val="00D143DC"/>
    <w:rsid w:val="00D215CF"/>
    <w:rsid w:val="00D21934"/>
    <w:rsid w:val="00D21D8B"/>
    <w:rsid w:val="00D22A7A"/>
    <w:rsid w:val="00D24262"/>
    <w:rsid w:val="00D27982"/>
    <w:rsid w:val="00D3078C"/>
    <w:rsid w:val="00D30CD5"/>
    <w:rsid w:val="00D31A04"/>
    <w:rsid w:val="00D32D65"/>
    <w:rsid w:val="00D33063"/>
    <w:rsid w:val="00D34EB2"/>
    <w:rsid w:val="00D35D9F"/>
    <w:rsid w:val="00D37D01"/>
    <w:rsid w:val="00D40EF1"/>
    <w:rsid w:val="00D41789"/>
    <w:rsid w:val="00D426D1"/>
    <w:rsid w:val="00D43A12"/>
    <w:rsid w:val="00D47C0B"/>
    <w:rsid w:val="00D50738"/>
    <w:rsid w:val="00D5122C"/>
    <w:rsid w:val="00D51E00"/>
    <w:rsid w:val="00D540AC"/>
    <w:rsid w:val="00D5412F"/>
    <w:rsid w:val="00D54A1D"/>
    <w:rsid w:val="00D56256"/>
    <w:rsid w:val="00D56C96"/>
    <w:rsid w:val="00D576DA"/>
    <w:rsid w:val="00D631DD"/>
    <w:rsid w:val="00D644FE"/>
    <w:rsid w:val="00D65C6F"/>
    <w:rsid w:val="00D750CB"/>
    <w:rsid w:val="00D75338"/>
    <w:rsid w:val="00D753E0"/>
    <w:rsid w:val="00D75C51"/>
    <w:rsid w:val="00D76090"/>
    <w:rsid w:val="00D772CF"/>
    <w:rsid w:val="00D80F99"/>
    <w:rsid w:val="00D82C09"/>
    <w:rsid w:val="00D845BB"/>
    <w:rsid w:val="00D84B0A"/>
    <w:rsid w:val="00D85A52"/>
    <w:rsid w:val="00D85AD9"/>
    <w:rsid w:val="00D87CD2"/>
    <w:rsid w:val="00D903D8"/>
    <w:rsid w:val="00D9178C"/>
    <w:rsid w:val="00D9261D"/>
    <w:rsid w:val="00D935BC"/>
    <w:rsid w:val="00D945C4"/>
    <w:rsid w:val="00D9468F"/>
    <w:rsid w:val="00D948D0"/>
    <w:rsid w:val="00D96854"/>
    <w:rsid w:val="00D97806"/>
    <w:rsid w:val="00DA1184"/>
    <w:rsid w:val="00DA1663"/>
    <w:rsid w:val="00DA1816"/>
    <w:rsid w:val="00DA2583"/>
    <w:rsid w:val="00DA2A4E"/>
    <w:rsid w:val="00DA33E2"/>
    <w:rsid w:val="00DA37F9"/>
    <w:rsid w:val="00DA3FBF"/>
    <w:rsid w:val="00DA6CE4"/>
    <w:rsid w:val="00DA725A"/>
    <w:rsid w:val="00DA7812"/>
    <w:rsid w:val="00DB1B2A"/>
    <w:rsid w:val="00DB3630"/>
    <w:rsid w:val="00DB4339"/>
    <w:rsid w:val="00DB5727"/>
    <w:rsid w:val="00DB70D5"/>
    <w:rsid w:val="00DC0231"/>
    <w:rsid w:val="00DC0D89"/>
    <w:rsid w:val="00DC1F83"/>
    <w:rsid w:val="00DC39DE"/>
    <w:rsid w:val="00DC3A38"/>
    <w:rsid w:val="00DC3F37"/>
    <w:rsid w:val="00DC6A29"/>
    <w:rsid w:val="00DC701B"/>
    <w:rsid w:val="00DC7734"/>
    <w:rsid w:val="00DD05F4"/>
    <w:rsid w:val="00DD10C2"/>
    <w:rsid w:val="00DD1784"/>
    <w:rsid w:val="00DD2DC9"/>
    <w:rsid w:val="00DD2E0E"/>
    <w:rsid w:val="00DD42BA"/>
    <w:rsid w:val="00DD4E52"/>
    <w:rsid w:val="00DD51B0"/>
    <w:rsid w:val="00DD534E"/>
    <w:rsid w:val="00DD5989"/>
    <w:rsid w:val="00DE1347"/>
    <w:rsid w:val="00DE2FFF"/>
    <w:rsid w:val="00DE3E33"/>
    <w:rsid w:val="00DE56FD"/>
    <w:rsid w:val="00DE5797"/>
    <w:rsid w:val="00DE5D0D"/>
    <w:rsid w:val="00DE5E16"/>
    <w:rsid w:val="00DF32A4"/>
    <w:rsid w:val="00DF43D2"/>
    <w:rsid w:val="00DF50FB"/>
    <w:rsid w:val="00DF5984"/>
    <w:rsid w:val="00DF6FA1"/>
    <w:rsid w:val="00DF746B"/>
    <w:rsid w:val="00DF7F92"/>
    <w:rsid w:val="00E03BCA"/>
    <w:rsid w:val="00E04159"/>
    <w:rsid w:val="00E04757"/>
    <w:rsid w:val="00E062FF"/>
    <w:rsid w:val="00E0649C"/>
    <w:rsid w:val="00E11A0A"/>
    <w:rsid w:val="00E12335"/>
    <w:rsid w:val="00E12351"/>
    <w:rsid w:val="00E130D8"/>
    <w:rsid w:val="00E132AD"/>
    <w:rsid w:val="00E13D3C"/>
    <w:rsid w:val="00E16224"/>
    <w:rsid w:val="00E21651"/>
    <w:rsid w:val="00E22FD9"/>
    <w:rsid w:val="00E2351B"/>
    <w:rsid w:val="00E23F9D"/>
    <w:rsid w:val="00E253FB"/>
    <w:rsid w:val="00E25CB9"/>
    <w:rsid w:val="00E26563"/>
    <w:rsid w:val="00E270E7"/>
    <w:rsid w:val="00E3032B"/>
    <w:rsid w:val="00E30FB1"/>
    <w:rsid w:val="00E34322"/>
    <w:rsid w:val="00E34444"/>
    <w:rsid w:val="00E34C26"/>
    <w:rsid w:val="00E36297"/>
    <w:rsid w:val="00E4219F"/>
    <w:rsid w:val="00E443C8"/>
    <w:rsid w:val="00E51B11"/>
    <w:rsid w:val="00E51BF1"/>
    <w:rsid w:val="00E5248D"/>
    <w:rsid w:val="00E52768"/>
    <w:rsid w:val="00E54A52"/>
    <w:rsid w:val="00E5650C"/>
    <w:rsid w:val="00E60AF3"/>
    <w:rsid w:val="00E623C5"/>
    <w:rsid w:val="00E62FB3"/>
    <w:rsid w:val="00E6399A"/>
    <w:rsid w:val="00E65EC6"/>
    <w:rsid w:val="00E663A9"/>
    <w:rsid w:val="00E66471"/>
    <w:rsid w:val="00E677D6"/>
    <w:rsid w:val="00E67E0C"/>
    <w:rsid w:val="00E7148F"/>
    <w:rsid w:val="00E71FEB"/>
    <w:rsid w:val="00E734E9"/>
    <w:rsid w:val="00E75612"/>
    <w:rsid w:val="00E761BD"/>
    <w:rsid w:val="00E77388"/>
    <w:rsid w:val="00E775AA"/>
    <w:rsid w:val="00E80626"/>
    <w:rsid w:val="00E8157F"/>
    <w:rsid w:val="00E81D34"/>
    <w:rsid w:val="00E82A62"/>
    <w:rsid w:val="00E82C93"/>
    <w:rsid w:val="00E842C1"/>
    <w:rsid w:val="00E85025"/>
    <w:rsid w:val="00E85936"/>
    <w:rsid w:val="00E87B41"/>
    <w:rsid w:val="00E90AF3"/>
    <w:rsid w:val="00E90F36"/>
    <w:rsid w:val="00E91E3F"/>
    <w:rsid w:val="00E92235"/>
    <w:rsid w:val="00E92AF7"/>
    <w:rsid w:val="00E9553A"/>
    <w:rsid w:val="00E95D70"/>
    <w:rsid w:val="00E96582"/>
    <w:rsid w:val="00EA1499"/>
    <w:rsid w:val="00EA18C0"/>
    <w:rsid w:val="00EA1EF6"/>
    <w:rsid w:val="00EA270A"/>
    <w:rsid w:val="00EA2EF6"/>
    <w:rsid w:val="00EA6812"/>
    <w:rsid w:val="00EA70FD"/>
    <w:rsid w:val="00EB083D"/>
    <w:rsid w:val="00EB10C8"/>
    <w:rsid w:val="00EB1C60"/>
    <w:rsid w:val="00EB560E"/>
    <w:rsid w:val="00EB5A5A"/>
    <w:rsid w:val="00EB6F9E"/>
    <w:rsid w:val="00EC0FA9"/>
    <w:rsid w:val="00EC140A"/>
    <w:rsid w:val="00EC4436"/>
    <w:rsid w:val="00EC449D"/>
    <w:rsid w:val="00EC645D"/>
    <w:rsid w:val="00EC7CA2"/>
    <w:rsid w:val="00ED06CE"/>
    <w:rsid w:val="00ED12EA"/>
    <w:rsid w:val="00ED2D83"/>
    <w:rsid w:val="00ED30EA"/>
    <w:rsid w:val="00ED52BA"/>
    <w:rsid w:val="00ED63EF"/>
    <w:rsid w:val="00ED7FC6"/>
    <w:rsid w:val="00EE4CBE"/>
    <w:rsid w:val="00EE5252"/>
    <w:rsid w:val="00EE72D3"/>
    <w:rsid w:val="00EE7F43"/>
    <w:rsid w:val="00EF0AEE"/>
    <w:rsid w:val="00EF0CD8"/>
    <w:rsid w:val="00EF3C04"/>
    <w:rsid w:val="00EF5934"/>
    <w:rsid w:val="00EF7402"/>
    <w:rsid w:val="00EF7625"/>
    <w:rsid w:val="00EF7DB9"/>
    <w:rsid w:val="00F06A98"/>
    <w:rsid w:val="00F076D2"/>
    <w:rsid w:val="00F104A6"/>
    <w:rsid w:val="00F13BE8"/>
    <w:rsid w:val="00F16CF8"/>
    <w:rsid w:val="00F17273"/>
    <w:rsid w:val="00F176BB"/>
    <w:rsid w:val="00F20220"/>
    <w:rsid w:val="00F2146B"/>
    <w:rsid w:val="00F227D0"/>
    <w:rsid w:val="00F233AC"/>
    <w:rsid w:val="00F25BD5"/>
    <w:rsid w:val="00F267DD"/>
    <w:rsid w:val="00F34DA1"/>
    <w:rsid w:val="00F408E8"/>
    <w:rsid w:val="00F42EF6"/>
    <w:rsid w:val="00F447B8"/>
    <w:rsid w:val="00F46DFF"/>
    <w:rsid w:val="00F502AF"/>
    <w:rsid w:val="00F509CE"/>
    <w:rsid w:val="00F51AEC"/>
    <w:rsid w:val="00F55084"/>
    <w:rsid w:val="00F55762"/>
    <w:rsid w:val="00F56968"/>
    <w:rsid w:val="00F605B1"/>
    <w:rsid w:val="00F63177"/>
    <w:rsid w:val="00F649A1"/>
    <w:rsid w:val="00F67A47"/>
    <w:rsid w:val="00F70CA7"/>
    <w:rsid w:val="00F733EB"/>
    <w:rsid w:val="00F75F62"/>
    <w:rsid w:val="00F77AA9"/>
    <w:rsid w:val="00F80053"/>
    <w:rsid w:val="00F80E40"/>
    <w:rsid w:val="00F8149A"/>
    <w:rsid w:val="00F81B94"/>
    <w:rsid w:val="00F839D9"/>
    <w:rsid w:val="00F85D10"/>
    <w:rsid w:val="00F90950"/>
    <w:rsid w:val="00F926A5"/>
    <w:rsid w:val="00F934C7"/>
    <w:rsid w:val="00F93D65"/>
    <w:rsid w:val="00F95EA3"/>
    <w:rsid w:val="00F9760A"/>
    <w:rsid w:val="00F97E12"/>
    <w:rsid w:val="00FA0C05"/>
    <w:rsid w:val="00FA1BBF"/>
    <w:rsid w:val="00FA2766"/>
    <w:rsid w:val="00FA4205"/>
    <w:rsid w:val="00FA5BFA"/>
    <w:rsid w:val="00FA61D1"/>
    <w:rsid w:val="00FB2DDE"/>
    <w:rsid w:val="00FB3405"/>
    <w:rsid w:val="00FB42F9"/>
    <w:rsid w:val="00FB50EE"/>
    <w:rsid w:val="00FB5201"/>
    <w:rsid w:val="00FB5A1D"/>
    <w:rsid w:val="00FC1482"/>
    <w:rsid w:val="00FC14C0"/>
    <w:rsid w:val="00FC23C1"/>
    <w:rsid w:val="00FC2E97"/>
    <w:rsid w:val="00FC3CF7"/>
    <w:rsid w:val="00FC47DC"/>
    <w:rsid w:val="00FC5406"/>
    <w:rsid w:val="00FC63B0"/>
    <w:rsid w:val="00FC64D9"/>
    <w:rsid w:val="00FD1A4B"/>
    <w:rsid w:val="00FD2E24"/>
    <w:rsid w:val="00FD2E96"/>
    <w:rsid w:val="00FD35CD"/>
    <w:rsid w:val="00FD42B0"/>
    <w:rsid w:val="00FD48E9"/>
    <w:rsid w:val="00FD6255"/>
    <w:rsid w:val="00FD6BE2"/>
    <w:rsid w:val="00FE1115"/>
    <w:rsid w:val="00FE1B66"/>
    <w:rsid w:val="00FE5E2E"/>
    <w:rsid w:val="00FE6437"/>
    <w:rsid w:val="00FE6773"/>
    <w:rsid w:val="00FE7E39"/>
    <w:rsid w:val="00FF0049"/>
    <w:rsid w:val="00FF0CB6"/>
    <w:rsid w:val="00FF5959"/>
    <w:rsid w:val="00FF6D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A97A3C"/>
    <w:rPr>
      <w:rFonts w:ascii="Times New Roman" w:eastAsia="Times New Roman" w:hAnsi="Times New Roman"/>
      <w:sz w:val="24"/>
      <w:szCs w:val="24"/>
    </w:rPr>
  </w:style>
  <w:style w:type="paragraph" w:styleId="1">
    <w:name w:val="heading 1"/>
    <w:basedOn w:val="a"/>
    <w:next w:val="a"/>
    <w:link w:val="10"/>
    <w:qFormat/>
    <w:rsid w:val="003E4983"/>
    <w:pPr>
      <w:keepNext/>
      <w:spacing w:before="120"/>
      <w:jc w:val="center"/>
      <w:outlineLvl w:val="0"/>
    </w:pPr>
    <w:rPr>
      <w:bCs/>
      <w:kern w:val="32"/>
      <w:sz w:val="28"/>
      <w:szCs w:val="32"/>
    </w:rPr>
  </w:style>
  <w:style w:type="paragraph" w:styleId="2">
    <w:name w:val="heading 2"/>
    <w:basedOn w:val="a"/>
    <w:next w:val="a"/>
    <w:link w:val="20"/>
    <w:uiPriority w:val="9"/>
    <w:qFormat/>
    <w:rsid w:val="00E51BF1"/>
    <w:pPr>
      <w:keepNext/>
      <w:jc w:val="center"/>
      <w:outlineLvl w:val="1"/>
    </w:pPr>
    <w:rPr>
      <w:b/>
      <w:bCs/>
      <w:iCs/>
      <w:sz w:val="28"/>
      <w:szCs w:val="28"/>
    </w:rPr>
  </w:style>
  <w:style w:type="paragraph" w:styleId="3">
    <w:name w:val="heading 3"/>
    <w:basedOn w:val="a"/>
    <w:next w:val="a"/>
    <w:link w:val="30"/>
    <w:uiPriority w:val="9"/>
    <w:qFormat/>
    <w:rsid w:val="003E4983"/>
    <w:pPr>
      <w:keepNext/>
      <w:spacing w:before="240" w:after="60"/>
      <w:outlineLvl w:val="2"/>
    </w:pPr>
    <w:rPr>
      <w:rFonts w:ascii="Cambria" w:hAnsi="Cambria"/>
      <w:b/>
      <w:bCs/>
      <w:sz w:val="26"/>
      <w:szCs w:val="26"/>
    </w:rPr>
  </w:style>
  <w:style w:type="paragraph" w:styleId="7">
    <w:name w:val="heading 7"/>
    <w:basedOn w:val="a"/>
    <w:next w:val="a"/>
    <w:link w:val="70"/>
    <w:uiPriority w:val="9"/>
    <w:semiHidden/>
    <w:unhideWhenUsed/>
    <w:qFormat/>
    <w:rsid w:val="00CC1216"/>
    <w:pPr>
      <w:spacing w:before="240" w:after="60"/>
      <w:outlineLvl w:val="6"/>
    </w:pPr>
    <w:rPr>
      <w:rFonts w:ascii="Calibri" w:hAnsi="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9543D"/>
    <w:pPr>
      <w:widowControl w:val="0"/>
      <w:autoSpaceDE w:val="0"/>
      <w:autoSpaceDN w:val="0"/>
      <w:adjustRightInd w:val="0"/>
      <w:ind w:firstLine="720"/>
    </w:pPr>
    <w:rPr>
      <w:rFonts w:ascii="Arial" w:eastAsia="Times New Roman" w:hAnsi="Arial" w:cs="Arial"/>
    </w:rPr>
  </w:style>
  <w:style w:type="paragraph" w:customStyle="1" w:styleId="ConsPlusNonformat">
    <w:name w:val="ConsPlusNonformat"/>
    <w:uiPriority w:val="99"/>
    <w:rsid w:val="0079543D"/>
    <w:pPr>
      <w:widowControl w:val="0"/>
      <w:autoSpaceDE w:val="0"/>
      <w:autoSpaceDN w:val="0"/>
      <w:adjustRightInd w:val="0"/>
    </w:pPr>
    <w:rPr>
      <w:rFonts w:ascii="Courier New" w:eastAsia="Times New Roman" w:hAnsi="Courier New" w:cs="Courier New"/>
    </w:rPr>
  </w:style>
  <w:style w:type="table" w:styleId="a3">
    <w:name w:val="Table Grid"/>
    <w:basedOn w:val="a1"/>
    <w:rsid w:val="0079543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Знак"/>
    <w:basedOn w:val="a"/>
    <w:rsid w:val="0079543D"/>
    <w:pPr>
      <w:spacing w:after="160" w:line="240" w:lineRule="exact"/>
    </w:pPr>
    <w:rPr>
      <w:rFonts w:ascii="Verdana" w:hAnsi="Verdana"/>
      <w:sz w:val="20"/>
      <w:szCs w:val="20"/>
      <w:lang w:val="en-US" w:eastAsia="en-US"/>
    </w:rPr>
  </w:style>
  <w:style w:type="paragraph" w:customStyle="1" w:styleId="a5">
    <w:name w:val="Знак Знак Знак Знак"/>
    <w:basedOn w:val="a"/>
    <w:rsid w:val="00480BD3"/>
    <w:pPr>
      <w:spacing w:after="160" w:line="240" w:lineRule="exact"/>
    </w:pPr>
    <w:rPr>
      <w:rFonts w:ascii="Verdana" w:hAnsi="Verdana"/>
      <w:sz w:val="20"/>
      <w:szCs w:val="20"/>
      <w:lang w:val="en-US" w:eastAsia="en-US"/>
    </w:rPr>
  </w:style>
  <w:style w:type="paragraph" w:styleId="a6">
    <w:name w:val="footer"/>
    <w:basedOn w:val="a"/>
    <w:link w:val="a7"/>
    <w:uiPriority w:val="99"/>
    <w:rsid w:val="00C043CD"/>
    <w:pPr>
      <w:tabs>
        <w:tab w:val="center" w:pos="4677"/>
        <w:tab w:val="right" w:pos="9355"/>
      </w:tabs>
    </w:pPr>
  </w:style>
  <w:style w:type="character" w:styleId="a8">
    <w:name w:val="page number"/>
    <w:basedOn w:val="a0"/>
    <w:rsid w:val="00C043CD"/>
  </w:style>
  <w:style w:type="paragraph" w:styleId="a9">
    <w:name w:val="header"/>
    <w:basedOn w:val="a"/>
    <w:link w:val="aa"/>
    <w:uiPriority w:val="99"/>
    <w:rsid w:val="00C043CD"/>
    <w:pPr>
      <w:tabs>
        <w:tab w:val="center" w:pos="4677"/>
        <w:tab w:val="right" w:pos="9355"/>
      </w:tabs>
      <w:spacing w:after="200" w:line="276" w:lineRule="auto"/>
    </w:pPr>
    <w:rPr>
      <w:rFonts w:ascii="Calibri" w:eastAsia="Calibri" w:hAnsi="Calibri"/>
      <w:sz w:val="22"/>
      <w:szCs w:val="22"/>
      <w:lang w:eastAsia="en-US"/>
    </w:rPr>
  </w:style>
  <w:style w:type="paragraph" w:customStyle="1" w:styleId="11">
    <w:name w:val="Знак1"/>
    <w:basedOn w:val="a"/>
    <w:rsid w:val="00533321"/>
    <w:pPr>
      <w:spacing w:before="100" w:beforeAutospacing="1" w:after="100" w:afterAutospacing="1"/>
    </w:pPr>
    <w:rPr>
      <w:rFonts w:ascii="Tahoma" w:hAnsi="Tahoma"/>
      <w:sz w:val="20"/>
      <w:szCs w:val="20"/>
      <w:lang w:val="en-US" w:eastAsia="en-US"/>
    </w:rPr>
  </w:style>
  <w:style w:type="character" w:customStyle="1" w:styleId="10">
    <w:name w:val="Заголовок 1 Знак"/>
    <w:basedOn w:val="a0"/>
    <w:link w:val="1"/>
    <w:rsid w:val="003E4983"/>
    <w:rPr>
      <w:rFonts w:ascii="Times New Roman" w:eastAsia="Times New Roman" w:hAnsi="Times New Roman" w:cs="Times New Roman"/>
      <w:bCs/>
      <w:kern w:val="32"/>
      <w:sz w:val="28"/>
      <w:szCs w:val="32"/>
    </w:rPr>
  </w:style>
  <w:style w:type="paragraph" w:styleId="ab">
    <w:name w:val="TOC Heading"/>
    <w:basedOn w:val="1"/>
    <w:next w:val="a"/>
    <w:uiPriority w:val="39"/>
    <w:qFormat/>
    <w:rsid w:val="003E4983"/>
    <w:pPr>
      <w:keepLines/>
      <w:spacing w:before="480" w:line="276" w:lineRule="auto"/>
      <w:outlineLvl w:val="9"/>
    </w:pPr>
    <w:rPr>
      <w:color w:val="365F91"/>
      <w:kern w:val="0"/>
      <w:szCs w:val="28"/>
      <w:lang w:eastAsia="en-US"/>
    </w:rPr>
  </w:style>
  <w:style w:type="paragraph" w:styleId="21">
    <w:name w:val="toc 2"/>
    <w:basedOn w:val="a"/>
    <w:next w:val="a"/>
    <w:autoRedefine/>
    <w:uiPriority w:val="39"/>
    <w:unhideWhenUsed/>
    <w:rsid w:val="008B72B6"/>
    <w:pPr>
      <w:tabs>
        <w:tab w:val="right" w:leader="dot" w:pos="9345"/>
      </w:tabs>
      <w:ind w:firstLine="709"/>
    </w:pPr>
    <w:rPr>
      <w:bCs/>
      <w:sz w:val="28"/>
      <w:szCs w:val="20"/>
    </w:rPr>
  </w:style>
  <w:style w:type="paragraph" w:styleId="31">
    <w:name w:val="toc 3"/>
    <w:basedOn w:val="a"/>
    <w:next w:val="a"/>
    <w:autoRedefine/>
    <w:uiPriority w:val="39"/>
    <w:unhideWhenUsed/>
    <w:rsid w:val="003E4983"/>
    <w:pPr>
      <w:ind w:left="240"/>
    </w:pPr>
    <w:rPr>
      <w:rFonts w:ascii="Calibri" w:hAnsi="Calibri"/>
      <w:sz w:val="20"/>
      <w:szCs w:val="20"/>
    </w:rPr>
  </w:style>
  <w:style w:type="character" w:styleId="ac">
    <w:name w:val="Hyperlink"/>
    <w:basedOn w:val="a0"/>
    <w:uiPriority w:val="99"/>
    <w:unhideWhenUsed/>
    <w:rsid w:val="003E4983"/>
    <w:rPr>
      <w:color w:val="0000FF"/>
      <w:u w:val="single"/>
    </w:rPr>
  </w:style>
  <w:style w:type="character" w:customStyle="1" w:styleId="20">
    <w:name w:val="Заголовок 2 Знак"/>
    <w:basedOn w:val="a0"/>
    <w:link w:val="2"/>
    <w:uiPriority w:val="9"/>
    <w:rsid w:val="00E51BF1"/>
    <w:rPr>
      <w:rFonts w:ascii="Times New Roman" w:eastAsia="Times New Roman" w:hAnsi="Times New Roman"/>
      <w:b/>
      <w:bCs/>
      <w:iCs/>
      <w:sz w:val="28"/>
      <w:szCs w:val="28"/>
    </w:rPr>
  </w:style>
  <w:style w:type="character" w:customStyle="1" w:styleId="30">
    <w:name w:val="Заголовок 3 Знак"/>
    <w:basedOn w:val="a0"/>
    <w:link w:val="3"/>
    <w:uiPriority w:val="9"/>
    <w:semiHidden/>
    <w:rsid w:val="003E4983"/>
    <w:rPr>
      <w:rFonts w:ascii="Cambria" w:eastAsia="Times New Roman" w:hAnsi="Cambria" w:cs="Times New Roman"/>
      <w:b/>
      <w:bCs/>
      <w:sz w:val="26"/>
      <w:szCs w:val="26"/>
    </w:rPr>
  </w:style>
  <w:style w:type="paragraph" w:styleId="12">
    <w:name w:val="toc 1"/>
    <w:basedOn w:val="a"/>
    <w:next w:val="a"/>
    <w:autoRedefine/>
    <w:uiPriority w:val="39"/>
    <w:unhideWhenUsed/>
    <w:qFormat/>
    <w:rsid w:val="00B732D9"/>
    <w:rPr>
      <w:bCs/>
      <w:caps/>
      <w:sz w:val="28"/>
    </w:rPr>
  </w:style>
  <w:style w:type="paragraph" w:styleId="4">
    <w:name w:val="toc 4"/>
    <w:basedOn w:val="a"/>
    <w:next w:val="a"/>
    <w:autoRedefine/>
    <w:uiPriority w:val="39"/>
    <w:unhideWhenUsed/>
    <w:rsid w:val="004E15F7"/>
    <w:pPr>
      <w:ind w:left="480"/>
    </w:pPr>
    <w:rPr>
      <w:rFonts w:ascii="Calibri" w:hAnsi="Calibri"/>
      <w:sz w:val="20"/>
      <w:szCs w:val="20"/>
    </w:rPr>
  </w:style>
  <w:style w:type="paragraph" w:styleId="5">
    <w:name w:val="toc 5"/>
    <w:basedOn w:val="a"/>
    <w:next w:val="a"/>
    <w:autoRedefine/>
    <w:uiPriority w:val="39"/>
    <w:unhideWhenUsed/>
    <w:rsid w:val="004E15F7"/>
    <w:pPr>
      <w:ind w:left="720"/>
    </w:pPr>
    <w:rPr>
      <w:rFonts w:ascii="Calibri" w:hAnsi="Calibri"/>
      <w:sz w:val="20"/>
      <w:szCs w:val="20"/>
    </w:rPr>
  </w:style>
  <w:style w:type="paragraph" w:styleId="6">
    <w:name w:val="toc 6"/>
    <w:basedOn w:val="a"/>
    <w:next w:val="a"/>
    <w:autoRedefine/>
    <w:uiPriority w:val="39"/>
    <w:unhideWhenUsed/>
    <w:rsid w:val="004E15F7"/>
    <w:pPr>
      <w:ind w:left="960"/>
    </w:pPr>
    <w:rPr>
      <w:rFonts w:ascii="Calibri" w:hAnsi="Calibri"/>
      <w:sz w:val="20"/>
      <w:szCs w:val="20"/>
    </w:rPr>
  </w:style>
  <w:style w:type="paragraph" w:styleId="71">
    <w:name w:val="toc 7"/>
    <w:basedOn w:val="a"/>
    <w:next w:val="a"/>
    <w:autoRedefine/>
    <w:uiPriority w:val="39"/>
    <w:unhideWhenUsed/>
    <w:rsid w:val="004E15F7"/>
    <w:pPr>
      <w:ind w:left="1200"/>
    </w:pPr>
    <w:rPr>
      <w:rFonts w:ascii="Calibri" w:hAnsi="Calibri"/>
      <w:sz w:val="20"/>
      <w:szCs w:val="20"/>
    </w:rPr>
  </w:style>
  <w:style w:type="paragraph" w:styleId="8">
    <w:name w:val="toc 8"/>
    <w:basedOn w:val="a"/>
    <w:next w:val="a"/>
    <w:autoRedefine/>
    <w:uiPriority w:val="39"/>
    <w:unhideWhenUsed/>
    <w:rsid w:val="004E15F7"/>
    <w:pPr>
      <w:ind w:left="1440"/>
    </w:pPr>
    <w:rPr>
      <w:rFonts w:ascii="Calibri" w:hAnsi="Calibri"/>
      <w:sz w:val="20"/>
      <w:szCs w:val="20"/>
    </w:rPr>
  </w:style>
  <w:style w:type="paragraph" w:styleId="9">
    <w:name w:val="toc 9"/>
    <w:basedOn w:val="a"/>
    <w:next w:val="a"/>
    <w:autoRedefine/>
    <w:uiPriority w:val="39"/>
    <w:unhideWhenUsed/>
    <w:rsid w:val="004E15F7"/>
    <w:pPr>
      <w:ind w:left="1680"/>
    </w:pPr>
    <w:rPr>
      <w:rFonts w:ascii="Calibri" w:hAnsi="Calibri"/>
      <w:sz w:val="20"/>
      <w:szCs w:val="20"/>
    </w:rPr>
  </w:style>
  <w:style w:type="paragraph" w:customStyle="1" w:styleId="ad">
    <w:name w:val="Знак Знак Знак Знак Знак Знак Знак Знак Знак Знак Знак Знак Знак"/>
    <w:basedOn w:val="a"/>
    <w:rsid w:val="00D30CD5"/>
    <w:pPr>
      <w:spacing w:before="100" w:beforeAutospacing="1" w:after="100" w:afterAutospacing="1"/>
    </w:pPr>
    <w:rPr>
      <w:rFonts w:ascii="Tahoma" w:hAnsi="Tahoma"/>
      <w:sz w:val="20"/>
      <w:szCs w:val="20"/>
      <w:lang w:val="en-US" w:eastAsia="en-US"/>
    </w:rPr>
  </w:style>
  <w:style w:type="paragraph" w:customStyle="1" w:styleId="13">
    <w:name w:val="Знак Знак Знак Знак Знак Знак Знак1 Знак"/>
    <w:basedOn w:val="a"/>
    <w:rsid w:val="00DF6FA1"/>
    <w:pPr>
      <w:spacing w:before="100" w:beforeAutospacing="1" w:after="100" w:afterAutospacing="1"/>
    </w:pPr>
    <w:rPr>
      <w:rFonts w:ascii="Tahoma" w:hAnsi="Tahoma"/>
      <w:sz w:val="20"/>
      <w:szCs w:val="20"/>
      <w:lang w:val="en-US" w:eastAsia="en-US"/>
    </w:rPr>
  </w:style>
  <w:style w:type="paragraph" w:styleId="32">
    <w:name w:val="Body Text Indent 3"/>
    <w:aliases w:val=" Знак1"/>
    <w:basedOn w:val="a"/>
    <w:link w:val="33"/>
    <w:rsid w:val="001878AD"/>
    <w:pPr>
      <w:spacing w:line="360" w:lineRule="auto"/>
      <w:ind w:left="1114"/>
      <w:jc w:val="both"/>
    </w:pPr>
    <w:rPr>
      <w:sz w:val="28"/>
      <w:szCs w:val="20"/>
    </w:rPr>
  </w:style>
  <w:style w:type="character" w:customStyle="1" w:styleId="33">
    <w:name w:val="Основной текст с отступом 3 Знак"/>
    <w:aliases w:val=" Знак1 Знак"/>
    <w:basedOn w:val="a0"/>
    <w:link w:val="32"/>
    <w:rsid w:val="001878AD"/>
    <w:rPr>
      <w:rFonts w:ascii="Times New Roman" w:eastAsia="Times New Roman" w:hAnsi="Times New Roman"/>
      <w:sz w:val="28"/>
    </w:rPr>
  </w:style>
  <w:style w:type="paragraph" w:customStyle="1" w:styleId="320">
    <w:name w:val="Знак Знак Знак Знак Знак Знак Знак Знак Знак Знак Знак Знак3 Знак Знак Знак Знак Знак Знак Знак Знак Знак2 Знак"/>
    <w:basedOn w:val="a"/>
    <w:rsid w:val="00246561"/>
    <w:pPr>
      <w:spacing w:before="100" w:beforeAutospacing="1" w:after="100" w:afterAutospacing="1"/>
    </w:pPr>
    <w:rPr>
      <w:rFonts w:ascii="Tahoma" w:hAnsi="Tahoma"/>
      <w:sz w:val="20"/>
      <w:szCs w:val="20"/>
      <w:lang w:val="en-US" w:eastAsia="en-US"/>
    </w:rPr>
  </w:style>
  <w:style w:type="paragraph" w:customStyle="1" w:styleId="ae">
    <w:name w:val="Знак Знак Знак Знак Знак Знак Знак Знак Знак Знак"/>
    <w:basedOn w:val="a"/>
    <w:rsid w:val="00735495"/>
    <w:pPr>
      <w:spacing w:line="240" w:lineRule="exact"/>
      <w:jc w:val="both"/>
    </w:pPr>
    <w:rPr>
      <w:lang w:val="en-US" w:eastAsia="en-US"/>
    </w:rPr>
  </w:style>
  <w:style w:type="paragraph" w:styleId="af">
    <w:name w:val="Normal (Web)"/>
    <w:basedOn w:val="a"/>
    <w:rsid w:val="00F70CA7"/>
    <w:pPr>
      <w:spacing w:before="100" w:beforeAutospacing="1" w:after="100" w:afterAutospacing="1"/>
    </w:pPr>
  </w:style>
  <w:style w:type="character" w:customStyle="1" w:styleId="70">
    <w:name w:val="Заголовок 7 Знак"/>
    <w:basedOn w:val="a0"/>
    <w:link w:val="7"/>
    <w:rsid w:val="00CC1216"/>
    <w:rPr>
      <w:rFonts w:ascii="Calibri" w:eastAsia="Times New Roman" w:hAnsi="Calibri" w:cs="Times New Roman"/>
      <w:sz w:val="24"/>
      <w:szCs w:val="24"/>
    </w:rPr>
  </w:style>
  <w:style w:type="paragraph" w:customStyle="1" w:styleId="ConsPlusCell">
    <w:name w:val="ConsPlusCell"/>
    <w:rsid w:val="001F67AE"/>
    <w:pPr>
      <w:widowControl w:val="0"/>
      <w:autoSpaceDE w:val="0"/>
      <w:autoSpaceDN w:val="0"/>
      <w:adjustRightInd w:val="0"/>
    </w:pPr>
    <w:rPr>
      <w:rFonts w:ascii="Arial" w:eastAsia="Times New Roman" w:hAnsi="Arial" w:cs="Arial"/>
    </w:rPr>
  </w:style>
  <w:style w:type="paragraph" w:styleId="af0">
    <w:name w:val="List Paragraph"/>
    <w:basedOn w:val="a"/>
    <w:uiPriority w:val="34"/>
    <w:qFormat/>
    <w:rsid w:val="00EC645D"/>
    <w:pPr>
      <w:spacing w:after="200" w:line="276" w:lineRule="auto"/>
      <w:ind w:left="720"/>
      <w:contextualSpacing/>
    </w:pPr>
    <w:rPr>
      <w:rFonts w:ascii="Calibri" w:hAnsi="Calibri"/>
      <w:sz w:val="22"/>
      <w:szCs w:val="22"/>
    </w:rPr>
  </w:style>
  <w:style w:type="paragraph" w:customStyle="1" w:styleId="a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94D83"/>
    <w:pPr>
      <w:spacing w:line="240" w:lineRule="exact"/>
      <w:jc w:val="both"/>
    </w:pPr>
    <w:rPr>
      <w:lang w:val="en-US" w:eastAsia="en-US"/>
    </w:rPr>
  </w:style>
  <w:style w:type="paragraph" w:styleId="af2">
    <w:name w:val="Balloon Text"/>
    <w:basedOn w:val="a"/>
    <w:link w:val="af3"/>
    <w:uiPriority w:val="99"/>
    <w:semiHidden/>
    <w:unhideWhenUsed/>
    <w:rsid w:val="00E36297"/>
    <w:rPr>
      <w:rFonts w:ascii="Tahoma" w:hAnsi="Tahoma" w:cs="Tahoma"/>
      <w:sz w:val="16"/>
      <w:szCs w:val="16"/>
    </w:rPr>
  </w:style>
  <w:style w:type="character" w:customStyle="1" w:styleId="af3">
    <w:name w:val="Текст выноски Знак"/>
    <w:basedOn w:val="a0"/>
    <w:link w:val="af2"/>
    <w:uiPriority w:val="99"/>
    <w:semiHidden/>
    <w:rsid w:val="00E36297"/>
    <w:rPr>
      <w:rFonts w:ascii="Tahoma" w:eastAsia="Times New Roman" w:hAnsi="Tahoma" w:cs="Tahoma"/>
      <w:sz w:val="16"/>
      <w:szCs w:val="16"/>
    </w:rPr>
  </w:style>
  <w:style w:type="character" w:customStyle="1" w:styleId="FontStyle14">
    <w:name w:val="Font Style14"/>
    <w:basedOn w:val="a0"/>
    <w:uiPriority w:val="99"/>
    <w:rsid w:val="00B26F59"/>
    <w:rPr>
      <w:rFonts w:ascii="Times New Roman" w:hAnsi="Times New Roman" w:cs="Times New Roman"/>
      <w:sz w:val="22"/>
      <w:szCs w:val="22"/>
    </w:rPr>
  </w:style>
  <w:style w:type="character" w:customStyle="1" w:styleId="apple-converted-space">
    <w:name w:val="apple-converted-space"/>
    <w:basedOn w:val="a0"/>
    <w:rsid w:val="00CC1971"/>
  </w:style>
  <w:style w:type="paragraph" w:styleId="af4">
    <w:name w:val="Document Map"/>
    <w:basedOn w:val="a"/>
    <w:link w:val="af5"/>
    <w:uiPriority w:val="99"/>
    <w:semiHidden/>
    <w:unhideWhenUsed/>
    <w:rsid w:val="003801D0"/>
    <w:rPr>
      <w:rFonts w:ascii="Tahoma" w:eastAsiaTheme="minorHAnsi" w:hAnsi="Tahoma" w:cs="Tahoma"/>
      <w:sz w:val="16"/>
      <w:szCs w:val="16"/>
      <w:lang w:eastAsia="en-US"/>
    </w:rPr>
  </w:style>
  <w:style w:type="character" w:customStyle="1" w:styleId="af5">
    <w:name w:val="Схема документа Знак"/>
    <w:basedOn w:val="a0"/>
    <w:link w:val="af4"/>
    <w:uiPriority w:val="99"/>
    <w:semiHidden/>
    <w:rsid w:val="003801D0"/>
    <w:rPr>
      <w:rFonts w:ascii="Tahoma" w:eastAsiaTheme="minorHAnsi" w:hAnsi="Tahoma" w:cs="Tahoma"/>
      <w:sz w:val="16"/>
      <w:szCs w:val="16"/>
      <w:lang w:eastAsia="en-US"/>
    </w:rPr>
  </w:style>
  <w:style w:type="paragraph" w:customStyle="1" w:styleId="ConsTitle">
    <w:name w:val="ConsTitle"/>
    <w:rsid w:val="003801D0"/>
    <w:pPr>
      <w:widowControl w:val="0"/>
      <w:suppressAutoHyphens/>
      <w:autoSpaceDE w:val="0"/>
      <w:ind w:right="19772"/>
    </w:pPr>
    <w:rPr>
      <w:rFonts w:ascii="Arial" w:eastAsia="Times New Roman" w:hAnsi="Arial" w:cs="Arial"/>
      <w:b/>
      <w:bCs/>
      <w:sz w:val="16"/>
      <w:szCs w:val="16"/>
      <w:lang w:eastAsia="ar-SA"/>
    </w:rPr>
  </w:style>
  <w:style w:type="paragraph" w:customStyle="1" w:styleId="ConsPlusTitle">
    <w:name w:val="ConsPlusTitle"/>
    <w:rsid w:val="003801D0"/>
    <w:pPr>
      <w:widowControl w:val="0"/>
      <w:autoSpaceDE w:val="0"/>
      <w:autoSpaceDN w:val="0"/>
      <w:adjustRightInd w:val="0"/>
    </w:pPr>
    <w:rPr>
      <w:rFonts w:ascii="Arial" w:eastAsia="Times New Roman" w:hAnsi="Arial" w:cs="Arial"/>
      <w:b/>
      <w:bCs/>
    </w:rPr>
  </w:style>
  <w:style w:type="character" w:customStyle="1" w:styleId="aa">
    <w:name w:val="Верхний колонтитул Знак"/>
    <w:basedOn w:val="a0"/>
    <w:link w:val="a9"/>
    <w:uiPriority w:val="99"/>
    <w:rsid w:val="003801D0"/>
    <w:rPr>
      <w:sz w:val="22"/>
      <w:szCs w:val="22"/>
      <w:lang w:eastAsia="en-US"/>
    </w:rPr>
  </w:style>
  <w:style w:type="character" w:customStyle="1" w:styleId="a7">
    <w:name w:val="Нижний колонтитул Знак"/>
    <w:basedOn w:val="a0"/>
    <w:link w:val="a6"/>
    <w:uiPriority w:val="99"/>
    <w:rsid w:val="003801D0"/>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A97A3C"/>
    <w:rPr>
      <w:rFonts w:ascii="Times New Roman" w:eastAsia="Times New Roman" w:hAnsi="Times New Roman"/>
      <w:sz w:val="24"/>
      <w:szCs w:val="24"/>
    </w:rPr>
  </w:style>
  <w:style w:type="paragraph" w:styleId="1">
    <w:name w:val="heading 1"/>
    <w:basedOn w:val="a"/>
    <w:next w:val="a"/>
    <w:link w:val="10"/>
    <w:qFormat/>
    <w:rsid w:val="003E4983"/>
    <w:pPr>
      <w:keepNext/>
      <w:spacing w:before="120"/>
      <w:jc w:val="center"/>
      <w:outlineLvl w:val="0"/>
    </w:pPr>
    <w:rPr>
      <w:bCs/>
      <w:kern w:val="32"/>
      <w:sz w:val="28"/>
      <w:szCs w:val="32"/>
    </w:rPr>
  </w:style>
  <w:style w:type="paragraph" w:styleId="2">
    <w:name w:val="heading 2"/>
    <w:basedOn w:val="a"/>
    <w:next w:val="a"/>
    <w:link w:val="20"/>
    <w:uiPriority w:val="9"/>
    <w:qFormat/>
    <w:rsid w:val="00E51BF1"/>
    <w:pPr>
      <w:keepNext/>
      <w:jc w:val="center"/>
      <w:outlineLvl w:val="1"/>
    </w:pPr>
    <w:rPr>
      <w:b/>
      <w:bCs/>
      <w:iCs/>
      <w:sz w:val="28"/>
      <w:szCs w:val="28"/>
    </w:rPr>
  </w:style>
  <w:style w:type="paragraph" w:styleId="3">
    <w:name w:val="heading 3"/>
    <w:basedOn w:val="a"/>
    <w:next w:val="a"/>
    <w:link w:val="30"/>
    <w:uiPriority w:val="9"/>
    <w:qFormat/>
    <w:rsid w:val="003E4983"/>
    <w:pPr>
      <w:keepNext/>
      <w:spacing w:before="240" w:after="60"/>
      <w:outlineLvl w:val="2"/>
    </w:pPr>
    <w:rPr>
      <w:rFonts w:ascii="Cambria" w:hAnsi="Cambria"/>
      <w:b/>
      <w:bCs/>
      <w:sz w:val="26"/>
      <w:szCs w:val="26"/>
    </w:rPr>
  </w:style>
  <w:style w:type="paragraph" w:styleId="7">
    <w:name w:val="heading 7"/>
    <w:basedOn w:val="a"/>
    <w:next w:val="a"/>
    <w:link w:val="70"/>
    <w:uiPriority w:val="9"/>
    <w:semiHidden/>
    <w:unhideWhenUsed/>
    <w:qFormat/>
    <w:rsid w:val="00CC1216"/>
    <w:pPr>
      <w:spacing w:before="240" w:after="60"/>
      <w:outlineLvl w:val="6"/>
    </w:pPr>
    <w:rPr>
      <w:rFonts w:ascii="Calibri" w:hAnsi="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9543D"/>
    <w:pPr>
      <w:widowControl w:val="0"/>
      <w:autoSpaceDE w:val="0"/>
      <w:autoSpaceDN w:val="0"/>
      <w:adjustRightInd w:val="0"/>
      <w:ind w:firstLine="720"/>
    </w:pPr>
    <w:rPr>
      <w:rFonts w:ascii="Arial" w:eastAsia="Times New Roman" w:hAnsi="Arial" w:cs="Arial"/>
    </w:rPr>
  </w:style>
  <w:style w:type="paragraph" w:customStyle="1" w:styleId="ConsPlusNonformat">
    <w:name w:val="ConsPlusNonformat"/>
    <w:uiPriority w:val="99"/>
    <w:rsid w:val="0079543D"/>
    <w:pPr>
      <w:widowControl w:val="0"/>
      <w:autoSpaceDE w:val="0"/>
      <w:autoSpaceDN w:val="0"/>
      <w:adjustRightInd w:val="0"/>
    </w:pPr>
    <w:rPr>
      <w:rFonts w:ascii="Courier New" w:eastAsia="Times New Roman" w:hAnsi="Courier New" w:cs="Courier New"/>
    </w:rPr>
  </w:style>
  <w:style w:type="table" w:styleId="a3">
    <w:name w:val="Table Grid"/>
    <w:basedOn w:val="a1"/>
    <w:rsid w:val="0079543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Знак"/>
    <w:basedOn w:val="a"/>
    <w:rsid w:val="0079543D"/>
    <w:pPr>
      <w:spacing w:after="160" w:line="240" w:lineRule="exact"/>
    </w:pPr>
    <w:rPr>
      <w:rFonts w:ascii="Verdana" w:hAnsi="Verdana"/>
      <w:sz w:val="20"/>
      <w:szCs w:val="20"/>
      <w:lang w:val="en-US" w:eastAsia="en-US"/>
    </w:rPr>
  </w:style>
  <w:style w:type="paragraph" w:customStyle="1" w:styleId="a5">
    <w:name w:val="Знак Знак Знак Знак"/>
    <w:basedOn w:val="a"/>
    <w:rsid w:val="00480BD3"/>
    <w:pPr>
      <w:spacing w:after="160" w:line="240" w:lineRule="exact"/>
    </w:pPr>
    <w:rPr>
      <w:rFonts w:ascii="Verdana" w:hAnsi="Verdana"/>
      <w:sz w:val="20"/>
      <w:szCs w:val="20"/>
      <w:lang w:val="en-US" w:eastAsia="en-US"/>
    </w:rPr>
  </w:style>
  <w:style w:type="paragraph" w:styleId="a6">
    <w:name w:val="footer"/>
    <w:basedOn w:val="a"/>
    <w:link w:val="a7"/>
    <w:uiPriority w:val="99"/>
    <w:rsid w:val="00C043CD"/>
    <w:pPr>
      <w:tabs>
        <w:tab w:val="center" w:pos="4677"/>
        <w:tab w:val="right" w:pos="9355"/>
      </w:tabs>
    </w:pPr>
  </w:style>
  <w:style w:type="character" w:styleId="a8">
    <w:name w:val="page number"/>
    <w:basedOn w:val="a0"/>
    <w:rsid w:val="00C043CD"/>
  </w:style>
  <w:style w:type="paragraph" w:styleId="a9">
    <w:name w:val="header"/>
    <w:basedOn w:val="a"/>
    <w:link w:val="aa"/>
    <w:uiPriority w:val="99"/>
    <w:rsid w:val="00C043CD"/>
    <w:pPr>
      <w:tabs>
        <w:tab w:val="center" w:pos="4677"/>
        <w:tab w:val="right" w:pos="9355"/>
      </w:tabs>
      <w:spacing w:after="200" w:line="276" w:lineRule="auto"/>
    </w:pPr>
    <w:rPr>
      <w:rFonts w:ascii="Calibri" w:eastAsia="Calibri" w:hAnsi="Calibri"/>
      <w:sz w:val="22"/>
      <w:szCs w:val="22"/>
      <w:lang w:eastAsia="en-US"/>
    </w:rPr>
  </w:style>
  <w:style w:type="paragraph" w:customStyle="1" w:styleId="11">
    <w:name w:val="Знак1"/>
    <w:basedOn w:val="a"/>
    <w:rsid w:val="00533321"/>
    <w:pPr>
      <w:spacing w:before="100" w:beforeAutospacing="1" w:after="100" w:afterAutospacing="1"/>
    </w:pPr>
    <w:rPr>
      <w:rFonts w:ascii="Tahoma" w:hAnsi="Tahoma"/>
      <w:sz w:val="20"/>
      <w:szCs w:val="20"/>
      <w:lang w:val="en-US" w:eastAsia="en-US"/>
    </w:rPr>
  </w:style>
  <w:style w:type="character" w:customStyle="1" w:styleId="10">
    <w:name w:val="Заголовок 1 Знак"/>
    <w:basedOn w:val="a0"/>
    <w:link w:val="1"/>
    <w:rsid w:val="003E4983"/>
    <w:rPr>
      <w:rFonts w:ascii="Times New Roman" w:eastAsia="Times New Roman" w:hAnsi="Times New Roman" w:cs="Times New Roman"/>
      <w:bCs/>
      <w:kern w:val="32"/>
      <w:sz w:val="28"/>
      <w:szCs w:val="32"/>
    </w:rPr>
  </w:style>
  <w:style w:type="paragraph" w:styleId="ab">
    <w:name w:val="TOC Heading"/>
    <w:basedOn w:val="1"/>
    <w:next w:val="a"/>
    <w:uiPriority w:val="39"/>
    <w:qFormat/>
    <w:rsid w:val="003E4983"/>
    <w:pPr>
      <w:keepLines/>
      <w:spacing w:before="480" w:line="276" w:lineRule="auto"/>
      <w:outlineLvl w:val="9"/>
    </w:pPr>
    <w:rPr>
      <w:color w:val="365F91"/>
      <w:kern w:val="0"/>
      <w:szCs w:val="28"/>
      <w:lang w:eastAsia="en-US"/>
    </w:rPr>
  </w:style>
  <w:style w:type="paragraph" w:styleId="21">
    <w:name w:val="toc 2"/>
    <w:basedOn w:val="a"/>
    <w:next w:val="a"/>
    <w:autoRedefine/>
    <w:uiPriority w:val="39"/>
    <w:unhideWhenUsed/>
    <w:rsid w:val="008B72B6"/>
    <w:pPr>
      <w:tabs>
        <w:tab w:val="right" w:leader="dot" w:pos="9345"/>
      </w:tabs>
      <w:ind w:firstLine="709"/>
    </w:pPr>
    <w:rPr>
      <w:bCs/>
      <w:sz w:val="28"/>
      <w:szCs w:val="20"/>
    </w:rPr>
  </w:style>
  <w:style w:type="paragraph" w:styleId="31">
    <w:name w:val="toc 3"/>
    <w:basedOn w:val="a"/>
    <w:next w:val="a"/>
    <w:autoRedefine/>
    <w:uiPriority w:val="39"/>
    <w:unhideWhenUsed/>
    <w:rsid w:val="003E4983"/>
    <w:pPr>
      <w:ind w:left="240"/>
    </w:pPr>
    <w:rPr>
      <w:rFonts w:ascii="Calibri" w:hAnsi="Calibri"/>
      <w:sz w:val="20"/>
      <w:szCs w:val="20"/>
    </w:rPr>
  </w:style>
  <w:style w:type="character" w:styleId="ac">
    <w:name w:val="Hyperlink"/>
    <w:basedOn w:val="a0"/>
    <w:uiPriority w:val="99"/>
    <w:unhideWhenUsed/>
    <w:rsid w:val="003E4983"/>
    <w:rPr>
      <w:color w:val="0000FF"/>
      <w:u w:val="single"/>
    </w:rPr>
  </w:style>
  <w:style w:type="character" w:customStyle="1" w:styleId="20">
    <w:name w:val="Заголовок 2 Знак"/>
    <w:basedOn w:val="a0"/>
    <w:link w:val="2"/>
    <w:uiPriority w:val="9"/>
    <w:rsid w:val="00E51BF1"/>
    <w:rPr>
      <w:rFonts w:ascii="Times New Roman" w:eastAsia="Times New Roman" w:hAnsi="Times New Roman"/>
      <w:b/>
      <w:bCs/>
      <w:iCs/>
      <w:sz w:val="28"/>
      <w:szCs w:val="28"/>
    </w:rPr>
  </w:style>
  <w:style w:type="character" w:customStyle="1" w:styleId="30">
    <w:name w:val="Заголовок 3 Знак"/>
    <w:basedOn w:val="a0"/>
    <w:link w:val="3"/>
    <w:uiPriority w:val="9"/>
    <w:semiHidden/>
    <w:rsid w:val="003E4983"/>
    <w:rPr>
      <w:rFonts w:ascii="Cambria" w:eastAsia="Times New Roman" w:hAnsi="Cambria" w:cs="Times New Roman"/>
      <w:b/>
      <w:bCs/>
      <w:sz w:val="26"/>
      <w:szCs w:val="26"/>
    </w:rPr>
  </w:style>
  <w:style w:type="paragraph" w:styleId="12">
    <w:name w:val="toc 1"/>
    <w:basedOn w:val="a"/>
    <w:next w:val="a"/>
    <w:autoRedefine/>
    <w:uiPriority w:val="39"/>
    <w:unhideWhenUsed/>
    <w:qFormat/>
    <w:rsid w:val="00B732D9"/>
    <w:rPr>
      <w:bCs/>
      <w:caps/>
      <w:sz w:val="28"/>
    </w:rPr>
  </w:style>
  <w:style w:type="paragraph" w:styleId="4">
    <w:name w:val="toc 4"/>
    <w:basedOn w:val="a"/>
    <w:next w:val="a"/>
    <w:autoRedefine/>
    <w:uiPriority w:val="39"/>
    <w:unhideWhenUsed/>
    <w:rsid w:val="004E15F7"/>
    <w:pPr>
      <w:ind w:left="480"/>
    </w:pPr>
    <w:rPr>
      <w:rFonts w:ascii="Calibri" w:hAnsi="Calibri"/>
      <w:sz w:val="20"/>
      <w:szCs w:val="20"/>
    </w:rPr>
  </w:style>
  <w:style w:type="paragraph" w:styleId="5">
    <w:name w:val="toc 5"/>
    <w:basedOn w:val="a"/>
    <w:next w:val="a"/>
    <w:autoRedefine/>
    <w:uiPriority w:val="39"/>
    <w:unhideWhenUsed/>
    <w:rsid w:val="004E15F7"/>
    <w:pPr>
      <w:ind w:left="720"/>
    </w:pPr>
    <w:rPr>
      <w:rFonts w:ascii="Calibri" w:hAnsi="Calibri"/>
      <w:sz w:val="20"/>
      <w:szCs w:val="20"/>
    </w:rPr>
  </w:style>
  <w:style w:type="paragraph" w:styleId="6">
    <w:name w:val="toc 6"/>
    <w:basedOn w:val="a"/>
    <w:next w:val="a"/>
    <w:autoRedefine/>
    <w:uiPriority w:val="39"/>
    <w:unhideWhenUsed/>
    <w:rsid w:val="004E15F7"/>
    <w:pPr>
      <w:ind w:left="960"/>
    </w:pPr>
    <w:rPr>
      <w:rFonts w:ascii="Calibri" w:hAnsi="Calibri"/>
      <w:sz w:val="20"/>
      <w:szCs w:val="20"/>
    </w:rPr>
  </w:style>
  <w:style w:type="paragraph" w:styleId="71">
    <w:name w:val="toc 7"/>
    <w:basedOn w:val="a"/>
    <w:next w:val="a"/>
    <w:autoRedefine/>
    <w:uiPriority w:val="39"/>
    <w:unhideWhenUsed/>
    <w:rsid w:val="004E15F7"/>
    <w:pPr>
      <w:ind w:left="1200"/>
    </w:pPr>
    <w:rPr>
      <w:rFonts w:ascii="Calibri" w:hAnsi="Calibri"/>
      <w:sz w:val="20"/>
      <w:szCs w:val="20"/>
    </w:rPr>
  </w:style>
  <w:style w:type="paragraph" w:styleId="8">
    <w:name w:val="toc 8"/>
    <w:basedOn w:val="a"/>
    <w:next w:val="a"/>
    <w:autoRedefine/>
    <w:uiPriority w:val="39"/>
    <w:unhideWhenUsed/>
    <w:rsid w:val="004E15F7"/>
    <w:pPr>
      <w:ind w:left="1440"/>
    </w:pPr>
    <w:rPr>
      <w:rFonts w:ascii="Calibri" w:hAnsi="Calibri"/>
      <w:sz w:val="20"/>
      <w:szCs w:val="20"/>
    </w:rPr>
  </w:style>
  <w:style w:type="paragraph" w:styleId="9">
    <w:name w:val="toc 9"/>
    <w:basedOn w:val="a"/>
    <w:next w:val="a"/>
    <w:autoRedefine/>
    <w:uiPriority w:val="39"/>
    <w:unhideWhenUsed/>
    <w:rsid w:val="004E15F7"/>
    <w:pPr>
      <w:ind w:left="1680"/>
    </w:pPr>
    <w:rPr>
      <w:rFonts w:ascii="Calibri" w:hAnsi="Calibri"/>
      <w:sz w:val="20"/>
      <w:szCs w:val="20"/>
    </w:rPr>
  </w:style>
  <w:style w:type="paragraph" w:customStyle="1" w:styleId="ad">
    <w:name w:val="Знак Знак Знак Знак Знак Знак Знак Знак Знак Знак Знак Знак Знак"/>
    <w:basedOn w:val="a"/>
    <w:rsid w:val="00D30CD5"/>
    <w:pPr>
      <w:spacing w:before="100" w:beforeAutospacing="1" w:after="100" w:afterAutospacing="1"/>
    </w:pPr>
    <w:rPr>
      <w:rFonts w:ascii="Tahoma" w:hAnsi="Tahoma"/>
      <w:sz w:val="20"/>
      <w:szCs w:val="20"/>
      <w:lang w:val="en-US" w:eastAsia="en-US"/>
    </w:rPr>
  </w:style>
  <w:style w:type="paragraph" w:customStyle="1" w:styleId="13">
    <w:name w:val="Знак Знак Знак Знак Знак Знак Знак1 Знак"/>
    <w:basedOn w:val="a"/>
    <w:rsid w:val="00DF6FA1"/>
    <w:pPr>
      <w:spacing w:before="100" w:beforeAutospacing="1" w:after="100" w:afterAutospacing="1"/>
    </w:pPr>
    <w:rPr>
      <w:rFonts w:ascii="Tahoma" w:hAnsi="Tahoma"/>
      <w:sz w:val="20"/>
      <w:szCs w:val="20"/>
      <w:lang w:val="en-US" w:eastAsia="en-US"/>
    </w:rPr>
  </w:style>
  <w:style w:type="paragraph" w:styleId="32">
    <w:name w:val="Body Text Indent 3"/>
    <w:aliases w:val=" Знак1"/>
    <w:basedOn w:val="a"/>
    <w:link w:val="33"/>
    <w:rsid w:val="001878AD"/>
    <w:pPr>
      <w:spacing w:line="360" w:lineRule="auto"/>
      <w:ind w:left="1114"/>
      <w:jc w:val="both"/>
    </w:pPr>
    <w:rPr>
      <w:sz w:val="28"/>
      <w:szCs w:val="20"/>
    </w:rPr>
  </w:style>
  <w:style w:type="character" w:customStyle="1" w:styleId="33">
    <w:name w:val="Основной текст с отступом 3 Знак"/>
    <w:aliases w:val=" Знак1 Знак"/>
    <w:basedOn w:val="a0"/>
    <w:link w:val="32"/>
    <w:rsid w:val="001878AD"/>
    <w:rPr>
      <w:rFonts w:ascii="Times New Roman" w:eastAsia="Times New Roman" w:hAnsi="Times New Roman"/>
      <w:sz w:val="28"/>
    </w:rPr>
  </w:style>
  <w:style w:type="paragraph" w:customStyle="1" w:styleId="320">
    <w:name w:val="Знак Знак Знак Знак Знак Знак Знак Знак Знак Знак Знак Знак3 Знак Знак Знак Знак Знак Знак Знак Знак Знак2 Знак"/>
    <w:basedOn w:val="a"/>
    <w:rsid w:val="00246561"/>
    <w:pPr>
      <w:spacing w:before="100" w:beforeAutospacing="1" w:after="100" w:afterAutospacing="1"/>
    </w:pPr>
    <w:rPr>
      <w:rFonts w:ascii="Tahoma" w:hAnsi="Tahoma"/>
      <w:sz w:val="20"/>
      <w:szCs w:val="20"/>
      <w:lang w:val="en-US" w:eastAsia="en-US"/>
    </w:rPr>
  </w:style>
  <w:style w:type="paragraph" w:customStyle="1" w:styleId="ae">
    <w:name w:val="Знак Знак Знак Знак Знак Знак Знак Знак Знак Знак"/>
    <w:basedOn w:val="a"/>
    <w:rsid w:val="00735495"/>
    <w:pPr>
      <w:spacing w:line="240" w:lineRule="exact"/>
      <w:jc w:val="both"/>
    </w:pPr>
    <w:rPr>
      <w:lang w:val="en-US" w:eastAsia="en-US"/>
    </w:rPr>
  </w:style>
  <w:style w:type="paragraph" w:styleId="af">
    <w:name w:val="Normal (Web)"/>
    <w:basedOn w:val="a"/>
    <w:rsid w:val="00F70CA7"/>
    <w:pPr>
      <w:spacing w:before="100" w:beforeAutospacing="1" w:after="100" w:afterAutospacing="1"/>
    </w:pPr>
  </w:style>
  <w:style w:type="character" w:customStyle="1" w:styleId="70">
    <w:name w:val="Заголовок 7 Знак"/>
    <w:basedOn w:val="a0"/>
    <w:link w:val="7"/>
    <w:rsid w:val="00CC1216"/>
    <w:rPr>
      <w:rFonts w:ascii="Calibri" w:eastAsia="Times New Roman" w:hAnsi="Calibri" w:cs="Times New Roman"/>
      <w:sz w:val="24"/>
      <w:szCs w:val="24"/>
    </w:rPr>
  </w:style>
  <w:style w:type="paragraph" w:customStyle="1" w:styleId="ConsPlusCell">
    <w:name w:val="ConsPlusCell"/>
    <w:rsid w:val="001F67AE"/>
    <w:pPr>
      <w:widowControl w:val="0"/>
      <w:autoSpaceDE w:val="0"/>
      <w:autoSpaceDN w:val="0"/>
      <w:adjustRightInd w:val="0"/>
    </w:pPr>
    <w:rPr>
      <w:rFonts w:ascii="Arial" w:eastAsia="Times New Roman" w:hAnsi="Arial" w:cs="Arial"/>
    </w:rPr>
  </w:style>
  <w:style w:type="paragraph" w:styleId="af0">
    <w:name w:val="List Paragraph"/>
    <w:basedOn w:val="a"/>
    <w:uiPriority w:val="34"/>
    <w:qFormat/>
    <w:rsid w:val="00EC645D"/>
    <w:pPr>
      <w:spacing w:after="200" w:line="276" w:lineRule="auto"/>
      <w:ind w:left="720"/>
      <w:contextualSpacing/>
    </w:pPr>
    <w:rPr>
      <w:rFonts w:ascii="Calibri" w:hAnsi="Calibri"/>
      <w:sz w:val="22"/>
      <w:szCs w:val="22"/>
    </w:rPr>
  </w:style>
  <w:style w:type="paragraph" w:customStyle="1" w:styleId="a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94D83"/>
    <w:pPr>
      <w:spacing w:line="240" w:lineRule="exact"/>
      <w:jc w:val="both"/>
    </w:pPr>
    <w:rPr>
      <w:lang w:val="en-US" w:eastAsia="en-US"/>
    </w:rPr>
  </w:style>
  <w:style w:type="paragraph" w:styleId="af2">
    <w:name w:val="Balloon Text"/>
    <w:basedOn w:val="a"/>
    <w:link w:val="af3"/>
    <w:uiPriority w:val="99"/>
    <w:semiHidden/>
    <w:unhideWhenUsed/>
    <w:rsid w:val="00E36297"/>
    <w:rPr>
      <w:rFonts w:ascii="Tahoma" w:hAnsi="Tahoma" w:cs="Tahoma"/>
      <w:sz w:val="16"/>
      <w:szCs w:val="16"/>
    </w:rPr>
  </w:style>
  <w:style w:type="character" w:customStyle="1" w:styleId="af3">
    <w:name w:val="Текст выноски Знак"/>
    <w:basedOn w:val="a0"/>
    <w:link w:val="af2"/>
    <w:uiPriority w:val="99"/>
    <w:semiHidden/>
    <w:rsid w:val="00E36297"/>
    <w:rPr>
      <w:rFonts w:ascii="Tahoma" w:eastAsia="Times New Roman" w:hAnsi="Tahoma" w:cs="Tahoma"/>
      <w:sz w:val="16"/>
      <w:szCs w:val="16"/>
    </w:rPr>
  </w:style>
  <w:style w:type="character" w:customStyle="1" w:styleId="FontStyle14">
    <w:name w:val="Font Style14"/>
    <w:basedOn w:val="a0"/>
    <w:uiPriority w:val="99"/>
    <w:rsid w:val="00B26F59"/>
    <w:rPr>
      <w:rFonts w:ascii="Times New Roman" w:hAnsi="Times New Roman" w:cs="Times New Roman"/>
      <w:sz w:val="22"/>
      <w:szCs w:val="22"/>
    </w:rPr>
  </w:style>
  <w:style w:type="character" w:customStyle="1" w:styleId="apple-converted-space">
    <w:name w:val="apple-converted-space"/>
    <w:basedOn w:val="a0"/>
    <w:rsid w:val="00CC1971"/>
  </w:style>
  <w:style w:type="paragraph" w:styleId="af4">
    <w:name w:val="Document Map"/>
    <w:basedOn w:val="a"/>
    <w:link w:val="af5"/>
    <w:uiPriority w:val="99"/>
    <w:semiHidden/>
    <w:unhideWhenUsed/>
    <w:rsid w:val="003801D0"/>
    <w:rPr>
      <w:rFonts w:ascii="Tahoma" w:eastAsiaTheme="minorHAnsi" w:hAnsi="Tahoma" w:cs="Tahoma"/>
      <w:sz w:val="16"/>
      <w:szCs w:val="16"/>
      <w:lang w:eastAsia="en-US"/>
    </w:rPr>
  </w:style>
  <w:style w:type="character" w:customStyle="1" w:styleId="af5">
    <w:name w:val="Схема документа Знак"/>
    <w:basedOn w:val="a0"/>
    <w:link w:val="af4"/>
    <w:uiPriority w:val="99"/>
    <w:semiHidden/>
    <w:rsid w:val="003801D0"/>
    <w:rPr>
      <w:rFonts w:ascii="Tahoma" w:eastAsiaTheme="minorHAnsi" w:hAnsi="Tahoma" w:cs="Tahoma"/>
      <w:sz w:val="16"/>
      <w:szCs w:val="16"/>
      <w:lang w:eastAsia="en-US"/>
    </w:rPr>
  </w:style>
  <w:style w:type="paragraph" w:customStyle="1" w:styleId="ConsTitle">
    <w:name w:val="ConsTitle"/>
    <w:rsid w:val="003801D0"/>
    <w:pPr>
      <w:widowControl w:val="0"/>
      <w:suppressAutoHyphens/>
      <w:autoSpaceDE w:val="0"/>
      <w:ind w:right="19772"/>
    </w:pPr>
    <w:rPr>
      <w:rFonts w:ascii="Arial" w:eastAsia="Times New Roman" w:hAnsi="Arial" w:cs="Arial"/>
      <w:b/>
      <w:bCs/>
      <w:sz w:val="16"/>
      <w:szCs w:val="16"/>
      <w:lang w:eastAsia="ar-SA"/>
    </w:rPr>
  </w:style>
  <w:style w:type="paragraph" w:customStyle="1" w:styleId="ConsPlusTitle">
    <w:name w:val="ConsPlusTitle"/>
    <w:rsid w:val="003801D0"/>
    <w:pPr>
      <w:widowControl w:val="0"/>
      <w:autoSpaceDE w:val="0"/>
      <w:autoSpaceDN w:val="0"/>
      <w:adjustRightInd w:val="0"/>
    </w:pPr>
    <w:rPr>
      <w:rFonts w:ascii="Arial" w:eastAsia="Times New Roman" w:hAnsi="Arial" w:cs="Arial"/>
      <w:b/>
      <w:bCs/>
    </w:rPr>
  </w:style>
  <w:style w:type="character" w:customStyle="1" w:styleId="aa">
    <w:name w:val="Верхний колонтитул Знак"/>
    <w:basedOn w:val="a0"/>
    <w:link w:val="a9"/>
    <w:uiPriority w:val="99"/>
    <w:rsid w:val="003801D0"/>
    <w:rPr>
      <w:sz w:val="22"/>
      <w:szCs w:val="22"/>
      <w:lang w:eastAsia="en-US"/>
    </w:rPr>
  </w:style>
  <w:style w:type="character" w:customStyle="1" w:styleId="a7">
    <w:name w:val="Нижний колонтитул Знак"/>
    <w:basedOn w:val="a0"/>
    <w:link w:val="a6"/>
    <w:uiPriority w:val="99"/>
    <w:rsid w:val="003801D0"/>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680347">
      <w:bodyDiv w:val="1"/>
      <w:marLeft w:val="0"/>
      <w:marRight w:val="0"/>
      <w:marTop w:val="0"/>
      <w:marBottom w:val="0"/>
      <w:divBdr>
        <w:top w:val="none" w:sz="0" w:space="0" w:color="auto"/>
        <w:left w:val="none" w:sz="0" w:space="0" w:color="auto"/>
        <w:bottom w:val="none" w:sz="0" w:space="0" w:color="auto"/>
        <w:right w:val="none" w:sz="0" w:space="0" w:color="auto"/>
      </w:divBdr>
    </w:div>
    <w:div w:id="154415142">
      <w:bodyDiv w:val="1"/>
      <w:marLeft w:val="0"/>
      <w:marRight w:val="0"/>
      <w:marTop w:val="0"/>
      <w:marBottom w:val="0"/>
      <w:divBdr>
        <w:top w:val="none" w:sz="0" w:space="0" w:color="auto"/>
        <w:left w:val="none" w:sz="0" w:space="0" w:color="auto"/>
        <w:bottom w:val="none" w:sz="0" w:space="0" w:color="auto"/>
        <w:right w:val="none" w:sz="0" w:space="0" w:color="auto"/>
      </w:divBdr>
    </w:div>
    <w:div w:id="316426007">
      <w:bodyDiv w:val="1"/>
      <w:marLeft w:val="0"/>
      <w:marRight w:val="0"/>
      <w:marTop w:val="0"/>
      <w:marBottom w:val="0"/>
      <w:divBdr>
        <w:top w:val="none" w:sz="0" w:space="0" w:color="auto"/>
        <w:left w:val="none" w:sz="0" w:space="0" w:color="auto"/>
        <w:bottom w:val="none" w:sz="0" w:space="0" w:color="auto"/>
        <w:right w:val="none" w:sz="0" w:space="0" w:color="auto"/>
      </w:divBdr>
    </w:div>
    <w:div w:id="463812317">
      <w:bodyDiv w:val="1"/>
      <w:marLeft w:val="0"/>
      <w:marRight w:val="0"/>
      <w:marTop w:val="0"/>
      <w:marBottom w:val="0"/>
      <w:divBdr>
        <w:top w:val="none" w:sz="0" w:space="0" w:color="auto"/>
        <w:left w:val="none" w:sz="0" w:space="0" w:color="auto"/>
        <w:bottom w:val="none" w:sz="0" w:space="0" w:color="auto"/>
        <w:right w:val="none" w:sz="0" w:space="0" w:color="auto"/>
      </w:divBdr>
    </w:div>
    <w:div w:id="785463383">
      <w:bodyDiv w:val="1"/>
      <w:marLeft w:val="0"/>
      <w:marRight w:val="0"/>
      <w:marTop w:val="0"/>
      <w:marBottom w:val="0"/>
      <w:divBdr>
        <w:top w:val="none" w:sz="0" w:space="0" w:color="auto"/>
        <w:left w:val="none" w:sz="0" w:space="0" w:color="auto"/>
        <w:bottom w:val="none" w:sz="0" w:space="0" w:color="auto"/>
        <w:right w:val="none" w:sz="0" w:space="0" w:color="auto"/>
      </w:divBdr>
    </w:div>
    <w:div w:id="991760474">
      <w:bodyDiv w:val="1"/>
      <w:marLeft w:val="0"/>
      <w:marRight w:val="0"/>
      <w:marTop w:val="0"/>
      <w:marBottom w:val="0"/>
      <w:divBdr>
        <w:top w:val="none" w:sz="0" w:space="0" w:color="auto"/>
        <w:left w:val="none" w:sz="0" w:space="0" w:color="auto"/>
        <w:bottom w:val="none" w:sz="0" w:space="0" w:color="auto"/>
        <w:right w:val="none" w:sz="0" w:space="0" w:color="auto"/>
      </w:divBdr>
    </w:div>
    <w:div w:id="1734355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8DDA2B-505D-437F-8ED7-A62C5AC9CB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20346</TotalTime>
  <Pages>12</Pages>
  <Words>4439</Words>
  <Characters>25303</Characters>
  <Application>Microsoft Office Word</Application>
  <DocSecurity>0</DocSecurity>
  <Lines>210</Lines>
  <Paragraphs>59</Paragraphs>
  <ScaleCrop>false</ScaleCrop>
  <HeadingPairs>
    <vt:vector size="2" baseType="variant">
      <vt:variant>
        <vt:lpstr>Название</vt:lpstr>
      </vt:variant>
      <vt:variant>
        <vt:i4>1</vt:i4>
      </vt:variant>
    </vt:vector>
  </HeadingPairs>
  <TitlesOfParts>
    <vt:vector size="1" baseType="lpstr">
      <vt:lpstr>ПАСПОРТ</vt:lpstr>
    </vt:vector>
  </TitlesOfParts>
  <Company>Kontora</Company>
  <LinksUpToDate>false</LinksUpToDate>
  <CharactersWithSpaces>29683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ПАСПОРТ</dc:title>
  <dc:creator>Customer</dc:creator>
  <cp:lastModifiedBy>user</cp:lastModifiedBy>
  <cp:revision>50</cp:revision>
  <cp:lastPrinted>2024-04-25T08:03:00Z</cp:lastPrinted>
  <dcterms:created xsi:type="dcterms:W3CDTF">2021-03-15T05:06:00Z</dcterms:created>
  <dcterms:modified xsi:type="dcterms:W3CDTF">2024-04-25T08:04:00Z</dcterms:modified>
</cp:coreProperties>
</file>