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12A" w:rsidRDefault="0040412A" w:rsidP="00582901">
      <w:pPr>
        <w:shd w:val="clear" w:color="auto" w:fill="FFFFFF"/>
        <w:contextualSpacing/>
        <w:jc w:val="center"/>
      </w:pPr>
      <w:r>
        <w:rPr>
          <w:b/>
          <w:bCs/>
          <w:color w:val="000000"/>
        </w:rPr>
        <w:t>ОМСКИЙ МУНИЦИПАЛЬНЫЙ РАЙОН ОМСКОЙ ОБЛАСТИ</w:t>
      </w:r>
    </w:p>
    <w:p w:rsidR="0040412A" w:rsidRDefault="0040412A" w:rsidP="00582901">
      <w:pPr>
        <w:shd w:val="clear" w:color="auto" w:fill="FFFFFF"/>
        <w:contextualSpacing/>
        <w:jc w:val="center"/>
        <w:rPr>
          <w:color w:val="000000"/>
          <w:sz w:val="40"/>
          <w:szCs w:val="40"/>
        </w:rPr>
      </w:pPr>
      <w:r>
        <w:rPr>
          <w:b/>
          <w:color w:val="000000"/>
          <w:sz w:val="40"/>
          <w:szCs w:val="40"/>
        </w:rPr>
        <w:t>Совет Троицкого сельского поселения</w:t>
      </w: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571"/>
      </w:tblGrid>
      <w:tr w:rsidR="0040412A" w:rsidTr="00CF393A">
        <w:trPr>
          <w:trHeight w:val="237"/>
        </w:trPr>
        <w:tc>
          <w:tcPr>
            <w:tcW w:w="9857" w:type="dxa"/>
            <w:tcBorders>
              <w:top w:val="thinThickSmallGap" w:sz="24" w:space="0" w:color="auto"/>
              <w:left w:val="nil"/>
              <w:bottom w:val="nil"/>
              <w:right w:val="nil"/>
            </w:tcBorders>
          </w:tcPr>
          <w:p w:rsidR="0040412A" w:rsidRDefault="0040412A" w:rsidP="00582901">
            <w:pPr>
              <w:widowControl w:val="0"/>
              <w:autoSpaceDE w:val="0"/>
              <w:autoSpaceDN w:val="0"/>
              <w:adjustRightInd w:val="0"/>
              <w:contextualSpacing/>
              <w:jc w:val="center"/>
              <w:rPr>
                <w:rFonts w:ascii="Calibri" w:hAnsi="Calibri"/>
                <w:b/>
                <w:color w:val="000000"/>
                <w:spacing w:val="38"/>
                <w:sz w:val="16"/>
                <w:szCs w:val="16"/>
              </w:rPr>
            </w:pPr>
          </w:p>
        </w:tc>
      </w:tr>
    </w:tbl>
    <w:p w:rsidR="0040412A" w:rsidRDefault="0040412A" w:rsidP="00582901">
      <w:pPr>
        <w:shd w:val="clear" w:color="auto" w:fill="FFFFFF"/>
        <w:contextualSpacing/>
        <w:jc w:val="center"/>
        <w:rPr>
          <w:b/>
          <w:color w:val="000000"/>
          <w:spacing w:val="38"/>
          <w:sz w:val="36"/>
          <w:szCs w:val="36"/>
        </w:rPr>
      </w:pPr>
      <w:r>
        <w:rPr>
          <w:b/>
          <w:color w:val="000000"/>
          <w:spacing w:val="38"/>
          <w:sz w:val="36"/>
          <w:szCs w:val="36"/>
        </w:rPr>
        <w:t>РЕШЕНИЕ</w:t>
      </w:r>
    </w:p>
    <w:p w:rsidR="006C1EAC" w:rsidRDefault="006C1EAC" w:rsidP="0040412A">
      <w:pPr>
        <w:shd w:val="clear" w:color="auto" w:fill="FFFFFF"/>
        <w:rPr>
          <w:color w:val="000000"/>
          <w:sz w:val="28"/>
          <w:szCs w:val="28"/>
        </w:rPr>
      </w:pPr>
    </w:p>
    <w:p w:rsidR="0040412A" w:rsidRPr="00357D64" w:rsidRDefault="0040412A" w:rsidP="0040412A">
      <w:pPr>
        <w:shd w:val="clear" w:color="auto" w:fill="FFFFFF"/>
        <w:rPr>
          <w:color w:val="000000"/>
          <w:sz w:val="28"/>
          <w:szCs w:val="28"/>
        </w:rPr>
      </w:pPr>
      <w:r>
        <w:rPr>
          <w:color w:val="000000"/>
          <w:sz w:val="28"/>
          <w:szCs w:val="28"/>
        </w:rPr>
        <w:t xml:space="preserve">от </w:t>
      </w:r>
      <w:r w:rsidR="00317BA5">
        <w:rPr>
          <w:color w:val="000000"/>
          <w:sz w:val="28"/>
          <w:szCs w:val="28"/>
        </w:rPr>
        <w:t xml:space="preserve">12.05.2023 </w:t>
      </w:r>
      <w:r>
        <w:rPr>
          <w:color w:val="000000"/>
          <w:sz w:val="28"/>
          <w:szCs w:val="28"/>
        </w:rPr>
        <w:t xml:space="preserve">№ </w:t>
      </w:r>
      <w:r w:rsidR="00317BA5">
        <w:rPr>
          <w:color w:val="000000"/>
          <w:sz w:val="28"/>
          <w:szCs w:val="28"/>
        </w:rPr>
        <w:t>9</w:t>
      </w:r>
      <w:r>
        <w:rPr>
          <w:color w:val="000000"/>
          <w:sz w:val="28"/>
          <w:szCs w:val="28"/>
        </w:rPr>
        <w:tab/>
      </w:r>
    </w:p>
    <w:p w:rsidR="00596DFB" w:rsidRDefault="00596DFB" w:rsidP="00596DFB">
      <w:pPr>
        <w:jc w:val="center"/>
        <w:rPr>
          <w:b/>
          <w:sz w:val="28"/>
          <w:szCs w:val="28"/>
        </w:rPr>
      </w:pPr>
    </w:p>
    <w:p w:rsidR="00C928B4" w:rsidRPr="00C928B4" w:rsidRDefault="00C928B4" w:rsidP="00C928B4">
      <w:pPr>
        <w:suppressAutoHyphens/>
        <w:jc w:val="both"/>
        <w:rPr>
          <w:sz w:val="28"/>
          <w:szCs w:val="28"/>
          <w:lang w:eastAsia="ar-SA"/>
        </w:rPr>
      </w:pPr>
      <w:r w:rsidRPr="00C928B4">
        <w:rPr>
          <w:sz w:val="28"/>
          <w:szCs w:val="28"/>
          <w:lang w:eastAsia="ar-SA"/>
        </w:rPr>
        <w:t xml:space="preserve">О принятии к рассмотрению </w:t>
      </w:r>
      <w:proofErr w:type="gramStart"/>
      <w:r w:rsidRPr="00C928B4">
        <w:rPr>
          <w:sz w:val="28"/>
          <w:szCs w:val="28"/>
          <w:lang w:eastAsia="ar-SA"/>
        </w:rPr>
        <w:t>проекта решения Совета Троицкого сельского поселения Омского муниципального района Омской</w:t>
      </w:r>
      <w:proofErr w:type="gramEnd"/>
      <w:r w:rsidRPr="00C928B4">
        <w:rPr>
          <w:sz w:val="28"/>
          <w:szCs w:val="28"/>
          <w:lang w:eastAsia="ar-SA"/>
        </w:rPr>
        <w:t xml:space="preserve"> области «О внесении изменений в Устав Троицкого сельского поселения Омского муниципального района Омской области»</w:t>
      </w:r>
    </w:p>
    <w:p w:rsidR="00C928B4" w:rsidRPr="00C928B4" w:rsidRDefault="00C928B4" w:rsidP="00C928B4">
      <w:pPr>
        <w:suppressAutoHyphens/>
        <w:jc w:val="both"/>
        <w:rPr>
          <w:sz w:val="28"/>
          <w:szCs w:val="28"/>
          <w:lang w:eastAsia="ar-SA"/>
        </w:rPr>
      </w:pPr>
    </w:p>
    <w:p w:rsidR="00C928B4" w:rsidRPr="00C928B4" w:rsidRDefault="00C928B4" w:rsidP="00C928B4">
      <w:pPr>
        <w:suppressAutoHyphens/>
        <w:jc w:val="both"/>
        <w:rPr>
          <w:sz w:val="28"/>
          <w:szCs w:val="28"/>
          <w:lang w:eastAsia="ar-SA"/>
        </w:rPr>
      </w:pPr>
      <w:r w:rsidRPr="00C928B4">
        <w:rPr>
          <w:sz w:val="28"/>
          <w:szCs w:val="28"/>
          <w:lang w:eastAsia="ar-SA"/>
        </w:rPr>
        <w:tab/>
        <w:t xml:space="preserve">В целях </w:t>
      </w:r>
      <w:proofErr w:type="gramStart"/>
      <w:r w:rsidRPr="00C928B4">
        <w:rPr>
          <w:sz w:val="28"/>
          <w:szCs w:val="28"/>
          <w:lang w:eastAsia="ar-SA"/>
        </w:rPr>
        <w:t>приведения Устава Троицкого сельского поселения Омского муниципального района Омской области</w:t>
      </w:r>
      <w:proofErr w:type="gramEnd"/>
      <w:r w:rsidRPr="00C928B4">
        <w:rPr>
          <w:sz w:val="28"/>
          <w:szCs w:val="28"/>
          <w:lang w:eastAsia="ar-SA"/>
        </w:rPr>
        <w:t xml:space="preserve"> в соответствие с положениями Федерального закона от 06.10.2003г № 131-ФЗ «Об общих принципах организации местного самоуправления в Российской Федерации», Совет Троицкого сельского поселения </w:t>
      </w:r>
    </w:p>
    <w:p w:rsidR="00C928B4" w:rsidRPr="00C928B4" w:rsidRDefault="00C928B4" w:rsidP="00C928B4">
      <w:pPr>
        <w:suppressAutoHyphens/>
        <w:jc w:val="both"/>
        <w:rPr>
          <w:sz w:val="28"/>
          <w:szCs w:val="28"/>
          <w:lang w:eastAsia="ar-SA"/>
        </w:rPr>
      </w:pPr>
    </w:p>
    <w:p w:rsidR="00C928B4" w:rsidRPr="00C928B4" w:rsidRDefault="00C928B4" w:rsidP="00C928B4">
      <w:pPr>
        <w:suppressAutoHyphens/>
        <w:jc w:val="both"/>
        <w:rPr>
          <w:sz w:val="28"/>
          <w:szCs w:val="28"/>
          <w:lang w:eastAsia="ar-SA"/>
        </w:rPr>
      </w:pPr>
      <w:r w:rsidRPr="00C928B4">
        <w:rPr>
          <w:sz w:val="28"/>
          <w:szCs w:val="28"/>
          <w:lang w:eastAsia="ar-SA"/>
        </w:rPr>
        <w:t>РЕШИЛ:</w:t>
      </w:r>
    </w:p>
    <w:p w:rsidR="00C928B4" w:rsidRPr="00C928B4" w:rsidRDefault="00C928B4" w:rsidP="00C928B4">
      <w:pPr>
        <w:suppressAutoHyphens/>
        <w:jc w:val="both"/>
        <w:rPr>
          <w:sz w:val="28"/>
          <w:szCs w:val="28"/>
          <w:lang w:eastAsia="ar-SA"/>
        </w:rPr>
      </w:pPr>
    </w:p>
    <w:p w:rsidR="00582901" w:rsidRPr="00582901" w:rsidRDefault="00582901" w:rsidP="00582901">
      <w:pPr>
        <w:widowControl w:val="0"/>
        <w:shd w:val="clear" w:color="auto" w:fill="FFFFFF"/>
        <w:autoSpaceDE w:val="0"/>
        <w:autoSpaceDN w:val="0"/>
        <w:adjustRightInd w:val="0"/>
        <w:spacing w:before="133"/>
        <w:ind w:right="34" w:firstLine="708"/>
        <w:contextualSpacing/>
        <w:jc w:val="both"/>
        <w:rPr>
          <w:sz w:val="28"/>
          <w:szCs w:val="28"/>
        </w:rPr>
      </w:pPr>
      <w:r>
        <w:rPr>
          <w:sz w:val="28"/>
          <w:szCs w:val="28"/>
          <w:lang w:eastAsia="ar-SA"/>
        </w:rPr>
        <w:t xml:space="preserve">1. </w:t>
      </w:r>
      <w:r w:rsidRPr="00582901">
        <w:rPr>
          <w:sz w:val="28"/>
          <w:szCs w:val="28"/>
        </w:rPr>
        <w:t xml:space="preserve">Принять к рассмотрению проект решения Совета </w:t>
      </w:r>
      <w:r>
        <w:rPr>
          <w:sz w:val="28"/>
          <w:szCs w:val="28"/>
        </w:rPr>
        <w:t xml:space="preserve">Троицкого </w:t>
      </w:r>
      <w:r w:rsidRPr="00582901">
        <w:rPr>
          <w:sz w:val="28"/>
          <w:szCs w:val="28"/>
        </w:rPr>
        <w:t xml:space="preserve"> сельского поселения «О внесении изменений в Устав </w:t>
      </w:r>
      <w:r>
        <w:rPr>
          <w:sz w:val="28"/>
          <w:szCs w:val="28"/>
        </w:rPr>
        <w:t xml:space="preserve">Троицкого </w:t>
      </w:r>
      <w:r w:rsidRPr="00582901">
        <w:rPr>
          <w:sz w:val="28"/>
          <w:szCs w:val="28"/>
        </w:rPr>
        <w:t xml:space="preserve"> сельского поселения Омского муниципального района Омской области» (далее – Проект решения) согласно приложению</w:t>
      </w:r>
      <w:r>
        <w:rPr>
          <w:sz w:val="28"/>
          <w:szCs w:val="28"/>
        </w:rPr>
        <w:t xml:space="preserve"> к настоящему решению.</w:t>
      </w:r>
    </w:p>
    <w:p w:rsidR="00582901" w:rsidRPr="00582901" w:rsidRDefault="00582901" w:rsidP="00582901">
      <w:pPr>
        <w:ind w:firstLine="708"/>
        <w:jc w:val="both"/>
        <w:rPr>
          <w:sz w:val="28"/>
          <w:szCs w:val="28"/>
        </w:rPr>
      </w:pPr>
      <w:r w:rsidRPr="00582901">
        <w:rPr>
          <w:sz w:val="28"/>
          <w:szCs w:val="28"/>
        </w:rPr>
        <w:t xml:space="preserve">2. Опубликовать настоящее решение, проект Решения Совета </w:t>
      </w:r>
      <w:r>
        <w:rPr>
          <w:sz w:val="28"/>
          <w:szCs w:val="28"/>
        </w:rPr>
        <w:t xml:space="preserve">Троицкого </w:t>
      </w:r>
      <w:r w:rsidRPr="00582901">
        <w:rPr>
          <w:sz w:val="28"/>
          <w:szCs w:val="28"/>
        </w:rPr>
        <w:t xml:space="preserve"> сельского поселения Омского муниципального района Омской области «О внесении изменений и дополнений в Устав </w:t>
      </w:r>
      <w:r>
        <w:rPr>
          <w:sz w:val="28"/>
          <w:szCs w:val="28"/>
        </w:rPr>
        <w:t xml:space="preserve">Троицкого </w:t>
      </w:r>
      <w:r w:rsidRPr="00582901">
        <w:rPr>
          <w:sz w:val="28"/>
          <w:szCs w:val="28"/>
        </w:rPr>
        <w:t xml:space="preserve"> сельского поселения Омского муниципального района Омской области в срок до </w:t>
      </w:r>
      <w:r>
        <w:rPr>
          <w:sz w:val="28"/>
          <w:szCs w:val="28"/>
        </w:rPr>
        <w:t xml:space="preserve">16 мая </w:t>
      </w:r>
      <w:r w:rsidRPr="00582901">
        <w:rPr>
          <w:sz w:val="28"/>
          <w:szCs w:val="28"/>
        </w:rPr>
        <w:t xml:space="preserve"> 2023г.</w:t>
      </w:r>
    </w:p>
    <w:p w:rsidR="00582901" w:rsidRPr="00582901" w:rsidRDefault="00582901" w:rsidP="00582901">
      <w:pPr>
        <w:ind w:firstLine="708"/>
        <w:jc w:val="both"/>
        <w:rPr>
          <w:sz w:val="28"/>
          <w:szCs w:val="28"/>
        </w:rPr>
      </w:pPr>
      <w:r w:rsidRPr="00582901">
        <w:rPr>
          <w:sz w:val="28"/>
          <w:szCs w:val="28"/>
        </w:rPr>
        <w:t xml:space="preserve">3. </w:t>
      </w:r>
      <w:proofErr w:type="gramStart"/>
      <w:r w:rsidRPr="00582901">
        <w:rPr>
          <w:sz w:val="28"/>
          <w:szCs w:val="28"/>
        </w:rPr>
        <w:t>Контроль за</w:t>
      </w:r>
      <w:proofErr w:type="gramEnd"/>
      <w:r w:rsidRPr="00582901">
        <w:rPr>
          <w:sz w:val="28"/>
          <w:szCs w:val="28"/>
        </w:rPr>
        <w:t xml:space="preserve"> исполнением настоящего Решения оставляю за собой.</w:t>
      </w:r>
    </w:p>
    <w:p w:rsidR="00582901" w:rsidRPr="00582901" w:rsidRDefault="00582901" w:rsidP="00582901">
      <w:pPr>
        <w:ind w:firstLine="708"/>
        <w:jc w:val="both"/>
        <w:rPr>
          <w:sz w:val="28"/>
          <w:szCs w:val="28"/>
        </w:rPr>
      </w:pPr>
    </w:p>
    <w:p w:rsidR="00C928B4" w:rsidRPr="00C928B4" w:rsidRDefault="00C928B4" w:rsidP="00582901">
      <w:pPr>
        <w:suppressAutoHyphens/>
        <w:jc w:val="both"/>
        <w:rPr>
          <w:sz w:val="28"/>
          <w:szCs w:val="28"/>
          <w:lang w:eastAsia="ar-SA"/>
        </w:rPr>
      </w:pPr>
    </w:p>
    <w:p w:rsidR="00C928B4" w:rsidRPr="00C928B4" w:rsidRDefault="00C928B4" w:rsidP="00C928B4">
      <w:pPr>
        <w:suppressAutoHyphens/>
        <w:jc w:val="both"/>
        <w:rPr>
          <w:color w:val="000000"/>
          <w:sz w:val="28"/>
          <w:szCs w:val="28"/>
          <w:lang w:eastAsia="ar-SA"/>
        </w:rPr>
      </w:pPr>
    </w:p>
    <w:p w:rsidR="00C928B4" w:rsidRDefault="00C928B4" w:rsidP="00C928B4">
      <w:pPr>
        <w:suppressAutoHyphens/>
        <w:jc w:val="both"/>
        <w:rPr>
          <w:color w:val="000000"/>
          <w:sz w:val="28"/>
          <w:szCs w:val="28"/>
          <w:lang w:eastAsia="ar-SA"/>
        </w:rPr>
      </w:pPr>
      <w:r w:rsidRPr="00C928B4">
        <w:rPr>
          <w:color w:val="000000"/>
          <w:sz w:val="28"/>
          <w:szCs w:val="28"/>
          <w:lang w:eastAsia="ar-SA"/>
        </w:rPr>
        <w:t>Глава  сельского поселения</w:t>
      </w:r>
      <w:r w:rsidRPr="00C928B4">
        <w:rPr>
          <w:color w:val="000000"/>
          <w:sz w:val="28"/>
          <w:szCs w:val="28"/>
          <w:lang w:eastAsia="ar-SA"/>
        </w:rPr>
        <w:tab/>
      </w:r>
      <w:r>
        <w:rPr>
          <w:color w:val="000000"/>
          <w:sz w:val="28"/>
          <w:szCs w:val="28"/>
          <w:lang w:eastAsia="ar-SA"/>
        </w:rPr>
        <w:t xml:space="preserve"> </w:t>
      </w:r>
      <w:r w:rsidRPr="00C928B4">
        <w:rPr>
          <w:color w:val="000000"/>
          <w:sz w:val="28"/>
          <w:szCs w:val="28"/>
          <w:lang w:eastAsia="ar-SA"/>
        </w:rPr>
        <w:t xml:space="preserve">                                       </w:t>
      </w:r>
      <w:r>
        <w:rPr>
          <w:color w:val="000000"/>
          <w:sz w:val="28"/>
          <w:szCs w:val="28"/>
          <w:lang w:eastAsia="ar-SA"/>
        </w:rPr>
        <w:t xml:space="preserve">          </w:t>
      </w:r>
      <w:r w:rsidRPr="00C928B4">
        <w:rPr>
          <w:color w:val="000000"/>
          <w:sz w:val="28"/>
          <w:szCs w:val="28"/>
          <w:lang w:eastAsia="ar-SA"/>
        </w:rPr>
        <w:t xml:space="preserve">          С.В. Сердюк</w:t>
      </w:r>
    </w:p>
    <w:p w:rsidR="00C928B4" w:rsidRDefault="00C928B4" w:rsidP="00C928B4">
      <w:pPr>
        <w:suppressAutoHyphens/>
        <w:jc w:val="both"/>
        <w:rPr>
          <w:color w:val="000000"/>
          <w:sz w:val="28"/>
          <w:szCs w:val="28"/>
          <w:lang w:eastAsia="ar-SA"/>
        </w:rPr>
      </w:pPr>
    </w:p>
    <w:p w:rsidR="00C928B4" w:rsidRDefault="00C928B4" w:rsidP="00C928B4">
      <w:pPr>
        <w:jc w:val="both"/>
        <w:rPr>
          <w:color w:val="000000"/>
          <w:szCs w:val="28"/>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4F6403" w:rsidRDefault="004F6403" w:rsidP="00582901">
      <w:pPr>
        <w:jc w:val="right"/>
        <w:rPr>
          <w:sz w:val="27"/>
          <w:szCs w:val="27"/>
        </w:rPr>
      </w:pPr>
    </w:p>
    <w:p w:rsidR="00582901" w:rsidRPr="00582901" w:rsidRDefault="00582901" w:rsidP="00582901">
      <w:pPr>
        <w:jc w:val="right"/>
        <w:rPr>
          <w:sz w:val="27"/>
          <w:szCs w:val="27"/>
        </w:rPr>
      </w:pPr>
      <w:r w:rsidRPr="00582901">
        <w:rPr>
          <w:sz w:val="27"/>
          <w:szCs w:val="27"/>
        </w:rPr>
        <w:lastRenderedPageBreak/>
        <w:t>Приложение</w:t>
      </w:r>
    </w:p>
    <w:p w:rsidR="00582901" w:rsidRPr="00582901" w:rsidRDefault="00582901" w:rsidP="00582901">
      <w:pPr>
        <w:jc w:val="right"/>
        <w:rPr>
          <w:sz w:val="27"/>
          <w:szCs w:val="27"/>
        </w:rPr>
      </w:pPr>
      <w:r w:rsidRPr="00582901">
        <w:rPr>
          <w:sz w:val="27"/>
          <w:szCs w:val="27"/>
        </w:rPr>
        <w:t xml:space="preserve"> к Решению Совета </w:t>
      </w:r>
      <w:r>
        <w:rPr>
          <w:sz w:val="27"/>
          <w:szCs w:val="27"/>
        </w:rPr>
        <w:t xml:space="preserve">Троицкого </w:t>
      </w:r>
      <w:r w:rsidRPr="00582901">
        <w:rPr>
          <w:sz w:val="27"/>
          <w:szCs w:val="27"/>
        </w:rPr>
        <w:t xml:space="preserve"> сельского</w:t>
      </w:r>
    </w:p>
    <w:p w:rsidR="00582901" w:rsidRPr="00582901" w:rsidRDefault="00582901" w:rsidP="00582901">
      <w:pPr>
        <w:jc w:val="right"/>
        <w:rPr>
          <w:sz w:val="27"/>
          <w:szCs w:val="27"/>
        </w:rPr>
      </w:pPr>
      <w:r w:rsidRPr="00582901">
        <w:rPr>
          <w:sz w:val="27"/>
          <w:szCs w:val="27"/>
        </w:rPr>
        <w:t xml:space="preserve">поселения Омского муниципального района </w:t>
      </w:r>
    </w:p>
    <w:p w:rsidR="00582901" w:rsidRPr="00582901" w:rsidRDefault="00582901" w:rsidP="00582901">
      <w:pPr>
        <w:jc w:val="right"/>
        <w:rPr>
          <w:sz w:val="27"/>
          <w:szCs w:val="27"/>
        </w:rPr>
      </w:pPr>
      <w:r w:rsidRPr="00582901">
        <w:rPr>
          <w:sz w:val="27"/>
          <w:szCs w:val="27"/>
        </w:rPr>
        <w:t>Омской области</w:t>
      </w:r>
    </w:p>
    <w:p w:rsidR="000E51D4" w:rsidRDefault="00582901" w:rsidP="00582901">
      <w:pPr>
        <w:shd w:val="clear" w:color="auto" w:fill="FFFFFF"/>
        <w:ind w:firstLine="708"/>
        <w:jc w:val="right"/>
        <w:rPr>
          <w:bCs/>
          <w:color w:val="000000"/>
        </w:rPr>
      </w:pPr>
      <w:r w:rsidRPr="00582901">
        <w:rPr>
          <w:sz w:val="27"/>
          <w:szCs w:val="27"/>
        </w:rPr>
        <w:t xml:space="preserve">от  </w:t>
      </w:r>
      <w:r w:rsidR="00317BA5">
        <w:rPr>
          <w:sz w:val="27"/>
          <w:szCs w:val="27"/>
        </w:rPr>
        <w:t xml:space="preserve"> 12.05.2023   </w:t>
      </w:r>
      <w:r w:rsidRPr="00582901">
        <w:rPr>
          <w:sz w:val="27"/>
          <w:szCs w:val="27"/>
        </w:rPr>
        <w:t xml:space="preserve">№ </w:t>
      </w:r>
      <w:r w:rsidR="00317BA5">
        <w:rPr>
          <w:sz w:val="27"/>
          <w:szCs w:val="27"/>
        </w:rPr>
        <w:t xml:space="preserve">9 </w:t>
      </w:r>
      <w:bookmarkStart w:id="0" w:name="_GoBack"/>
      <w:bookmarkEnd w:id="0"/>
    </w:p>
    <w:p w:rsidR="00582901" w:rsidRDefault="00582901" w:rsidP="00582901">
      <w:pPr>
        <w:shd w:val="clear" w:color="auto" w:fill="FFFFFF"/>
        <w:contextualSpacing/>
        <w:jc w:val="center"/>
        <w:rPr>
          <w:b/>
          <w:bCs/>
          <w:color w:val="000000"/>
        </w:rPr>
      </w:pPr>
    </w:p>
    <w:p w:rsidR="00582901" w:rsidRDefault="00582901" w:rsidP="00582901">
      <w:pPr>
        <w:shd w:val="clear" w:color="auto" w:fill="FFFFFF"/>
        <w:contextualSpacing/>
        <w:jc w:val="center"/>
        <w:rPr>
          <w:b/>
          <w:bCs/>
          <w:color w:val="000000"/>
        </w:rPr>
      </w:pPr>
    </w:p>
    <w:p w:rsidR="00582901" w:rsidRDefault="00582901" w:rsidP="00582901">
      <w:pPr>
        <w:shd w:val="clear" w:color="auto" w:fill="FFFFFF"/>
        <w:contextualSpacing/>
        <w:jc w:val="center"/>
        <w:rPr>
          <w:b/>
          <w:bCs/>
          <w:color w:val="000000"/>
        </w:rPr>
      </w:pPr>
    </w:p>
    <w:p w:rsidR="00582901" w:rsidRDefault="00582901" w:rsidP="00582901">
      <w:pPr>
        <w:shd w:val="clear" w:color="auto" w:fill="FFFFFF"/>
        <w:contextualSpacing/>
        <w:jc w:val="center"/>
        <w:rPr>
          <w:b/>
          <w:bCs/>
          <w:color w:val="000000"/>
        </w:rPr>
      </w:pPr>
    </w:p>
    <w:p w:rsidR="00582901" w:rsidRDefault="00582901" w:rsidP="00582901">
      <w:pPr>
        <w:shd w:val="clear" w:color="auto" w:fill="FFFFFF"/>
        <w:contextualSpacing/>
        <w:jc w:val="center"/>
      </w:pPr>
      <w:r>
        <w:rPr>
          <w:b/>
          <w:bCs/>
          <w:color w:val="000000"/>
        </w:rPr>
        <w:t>ОМСКИЙ МУНИЦИПАЛЬНЫЙ РАЙОН ОМСКОЙ ОБЛАСТИ</w:t>
      </w:r>
    </w:p>
    <w:p w:rsidR="00582901" w:rsidRDefault="00582901" w:rsidP="00582901">
      <w:pPr>
        <w:shd w:val="clear" w:color="auto" w:fill="FFFFFF"/>
        <w:contextualSpacing/>
        <w:jc w:val="center"/>
        <w:rPr>
          <w:color w:val="000000"/>
          <w:sz w:val="40"/>
          <w:szCs w:val="40"/>
        </w:rPr>
      </w:pPr>
      <w:r>
        <w:rPr>
          <w:b/>
          <w:color w:val="000000"/>
          <w:sz w:val="40"/>
          <w:szCs w:val="40"/>
        </w:rPr>
        <w:t>Совет Троицкого сельского поселения</w:t>
      </w: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571"/>
      </w:tblGrid>
      <w:tr w:rsidR="00582901" w:rsidTr="00931012">
        <w:trPr>
          <w:trHeight w:val="237"/>
        </w:trPr>
        <w:tc>
          <w:tcPr>
            <w:tcW w:w="9857" w:type="dxa"/>
            <w:tcBorders>
              <w:top w:val="thinThickSmallGap" w:sz="24" w:space="0" w:color="auto"/>
              <w:left w:val="nil"/>
              <w:bottom w:val="nil"/>
              <w:right w:val="nil"/>
            </w:tcBorders>
          </w:tcPr>
          <w:p w:rsidR="00582901" w:rsidRDefault="00582901" w:rsidP="00931012">
            <w:pPr>
              <w:widowControl w:val="0"/>
              <w:autoSpaceDE w:val="0"/>
              <w:autoSpaceDN w:val="0"/>
              <w:adjustRightInd w:val="0"/>
              <w:contextualSpacing/>
              <w:jc w:val="center"/>
              <w:rPr>
                <w:rFonts w:ascii="Calibri" w:hAnsi="Calibri"/>
                <w:b/>
                <w:color w:val="000000"/>
                <w:spacing w:val="38"/>
                <w:sz w:val="16"/>
                <w:szCs w:val="16"/>
              </w:rPr>
            </w:pPr>
          </w:p>
        </w:tc>
      </w:tr>
    </w:tbl>
    <w:p w:rsidR="00582901" w:rsidRDefault="00582901" w:rsidP="00582901">
      <w:pPr>
        <w:shd w:val="clear" w:color="auto" w:fill="FFFFFF"/>
        <w:contextualSpacing/>
        <w:jc w:val="center"/>
        <w:rPr>
          <w:b/>
          <w:color w:val="000000"/>
          <w:spacing w:val="38"/>
          <w:sz w:val="36"/>
          <w:szCs w:val="36"/>
        </w:rPr>
      </w:pPr>
      <w:r>
        <w:rPr>
          <w:b/>
          <w:color w:val="000000"/>
          <w:spacing w:val="38"/>
          <w:sz w:val="36"/>
          <w:szCs w:val="36"/>
        </w:rPr>
        <w:t>РЕШЕНИЕ</w:t>
      </w:r>
    </w:p>
    <w:p w:rsidR="000E51D4" w:rsidRDefault="000E51D4" w:rsidP="00582901">
      <w:pPr>
        <w:shd w:val="clear" w:color="auto" w:fill="FFFFFF"/>
        <w:ind w:firstLine="708"/>
        <w:jc w:val="both"/>
        <w:rPr>
          <w:bCs/>
          <w:color w:val="000000"/>
        </w:rPr>
      </w:pPr>
    </w:p>
    <w:p w:rsidR="00582901" w:rsidRPr="00582901" w:rsidRDefault="00582901" w:rsidP="00582901">
      <w:pPr>
        <w:ind w:firstLine="709"/>
        <w:jc w:val="both"/>
      </w:pPr>
      <w:r w:rsidRPr="00582901">
        <w:t>О внесении изменений в Устав Троицкого сельского поселения Омского муниципального района Омской области</w:t>
      </w:r>
    </w:p>
    <w:p w:rsidR="00582901" w:rsidRPr="00582901" w:rsidRDefault="00582901" w:rsidP="00582901">
      <w:pPr>
        <w:ind w:firstLine="709"/>
        <w:jc w:val="both"/>
      </w:pPr>
    </w:p>
    <w:p w:rsidR="00582901" w:rsidRDefault="00582901" w:rsidP="00582901">
      <w:pPr>
        <w:ind w:firstLine="709"/>
        <w:jc w:val="both"/>
      </w:pPr>
      <w:r w:rsidRPr="00582901">
        <w:t xml:space="preserve">В целях </w:t>
      </w:r>
      <w:proofErr w:type="gramStart"/>
      <w:r w:rsidRPr="00582901">
        <w:t>приведения Устава Троицкого сельского поселения Омского муниципального района Омской области</w:t>
      </w:r>
      <w:proofErr w:type="gramEnd"/>
      <w:r w:rsidRPr="00582901">
        <w:t xml:space="preserve"> в соответствие с действующим законодательством, Совет Троицкого сельского поселения </w:t>
      </w:r>
    </w:p>
    <w:p w:rsidR="00582901" w:rsidRPr="00582901" w:rsidRDefault="00582901" w:rsidP="00582901">
      <w:pPr>
        <w:ind w:firstLine="709"/>
        <w:jc w:val="both"/>
      </w:pPr>
      <w:r>
        <w:t>РЕШИЛ</w:t>
      </w:r>
      <w:r w:rsidRPr="00582901">
        <w:t>:</w:t>
      </w:r>
    </w:p>
    <w:p w:rsidR="00582901" w:rsidRPr="00582901" w:rsidRDefault="00582901" w:rsidP="00582901">
      <w:pPr>
        <w:ind w:firstLine="709"/>
        <w:jc w:val="both"/>
      </w:pPr>
      <w:r w:rsidRPr="00582901">
        <w:t xml:space="preserve">1. Внести в Устав Троицкого сельского поселения Омского муниципального района Омской </w:t>
      </w:r>
      <w:proofErr w:type="gramStart"/>
      <w:r w:rsidRPr="00582901">
        <w:t>области</w:t>
      </w:r>
      <w:proofErr w:type="gramEnd"/>
      <w:r w:rsidRPr="00582901">
        <w:t xml:space="preserve"> следующие изменения:</w:t>
      </w:r>
    </w:p>
    <w:p w:rsidR="00582901" w:rsidRPr="00582901" w:rsidRDefault="00582901" w:rsidP="00582901">
      <w:pPr>
        <w:autoSpaceDE w:val="0"/>
        <w:autoSpaceDN w:val="0"/>
        <w:adjustRightInd w:val="0"/>
        <w:ind w:firstLine="709"/>
        <w:jc w:val="both"/>
      </w:pPr>
      <w:r w:rsidRPr="00582901">
        <w:t>1) в абзаце втором части 2.1 статьи 8 Устава слова «</w:t>
      </w:r>
      <w:r w:rsidRPr="00582901">
        <w:rPr>
          <w:color w:val="000000"/>
        </w:rPr>
        <w:t>избирательной комиссией сельского поселения</w:t>
      </w:r>
      <w:proofErr w:type="gramStart"/>
      <w:r w:rsidRPr="00582901">
        <w:rPr>
          <w:color w:val="000000"/>
        </w:rPr>
        <w:t>,</w:t>
      </w:r>
      <w:r w:rsidRPr="00582901">
        <w:t>»</w:t>
      </w:r>
      <w:proofErr w:type="gramEnd"/>
      <w:r w:rsidRPr="00582901">
        <w:t xml:space="preserve">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582901" w:rsidRPr="00582901" w:rsidRDefault="00582901" w:rsidP="00582901">
      <w:pPr>
        <w:autoSpaceDE w:val="0"/>
        <w:autoSpaceDN w:val="0"/>
        <w:adjustRightInd w:val="0"/>
        <w:ind w:firstLine="709"/>
        <w:jc w:val="both"/>
      </w:pPr>
      <w:r w:rsidRPr="00582901">
        <w:t>2) в части 2 статьи 9 Устава слова «</w:t>
      </w:r>
      <w:r w:rsidRPr="00582901">
        <w:rPr>
          <w:color w:val="000000"/>
        </w:rPr>
        <w:t>избирательной комиссией сельского поселения</w:t>
      </w:r>
      <w:r w:rsidRPr="00582901">
        <w:t>»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582901" w:rsidRPr="00582901" w:rsidRDefault="00582901" w:rsidP="00582901">
      <w:pPr>
        <w:autoSpaceDE w:val="0"/>
        <w:autoSpaceDN w:val="0"/>
        <w:adjustRightInd w:val="0"/>
        <w:ind w:firstLine="709"/>
        <w:jc w:val="both"/>
      </w:pPr>
      <w:r w:rsidRPr="00582901">
        <w:t>3) в статье 16.2 Устава:</w:t>
      </w:r>
    </w:p>
    <w:p w:rsidR="00582901" w:rsidRPr="00582901" w:rsidRDefault="00582901" w:rsidP="00582901">
      <w:pPr>
        <w:tabs>
          <w:tab w:val="left" w:pos="-5954"/>
        </w:tabs>
        <w:ind w:firstLine="709"/>
        <w:jc w:val="both"/>
      </w:pPr>
      <w:r w:rsidRPr="00582901">
        <w:t>- часть 2 изложить в следующей редакции:</w:t>
      </w:r>
    </w:p>
    <w:p w:rsidR="00582901" w:rsidRPr="00582901" w:rsidRDefault="00582901" w:rsidP="00582901">
      <w:pPr>
        <w:ind w:firstLine="709"/>
        <w:jc w:val="both"/>
      </w:pPr>
      <w:r w:rsidRPr="00582901">
        <w:t>«2. Староста сельского населенного пункта назначается Советом Троицкого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582901">
        <w:t>.»;</w:t>
      </w:r>
      <w:proofErr w:type="gramEnd"/>
    </w:p>
    <w:p w:rsidR="00582901" w:rsidRPr="00582901" w:rsidRDefault="00582901" w:rsidP="00582901">
      <w:pPr>
        <w:ind w:firstLine="709"/>
        <w:jc w:val="both"/>
      </w:pPr>
      <w:r w:rsidRPr="00582901">
        <w:t>- в части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582901">
        <w:t>,»</w:t>
      </w:r>
      <w:proofErr w:type="gramEnd"/>
      <w:r w:rsidRPr="00582901">
        <w:t>;</w:t>
      </w:r>
    </w:p>
    <w:p w:rsidR="00582901" w:rsidRPr="00582901" w:rsidRDefault="00582901" w:rsidP="00582901">
      <w:pPr>
        <w:ind w:firstLine="709"/>
        <w:jc w:val="both"/>
      </w:pPr>
      <w:r w:rsidRPr="00582901">
        <w:t>- в пункте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582901">
        <w:t>,»</w:t>
      </w:r>
      <w:proofErr w:type="gramEnd"/>
      <w:r w:rsidRPr="00582901">
        <w:t>;</w:t>
      </w:r>
    </w:p>
    <w:p w:rsidR="00582901" w:rsidRPr="00582901" w:rsidRDefault="00582901" w:rsidP="00582901">
      <w:pPr>
        <w:ind w:firstLine="709"/>
        <w:jc w:val="both"/>
      </w:pPr>
      <w:r w:rsidRPr="00582901">
        <w:t>4) в статье 25.1 Устава:</w:t>
      </w:r>
    </w:p>
    <w:p w:rsidR="00582901" w:rsidRPr="00582901" w:rsidRDefault="00582901" w:rsidP="00582901">
      <w:pPr>
        <w:ind w:firstLine="709"/>
        <w:jc w:val="both"/>
      </w:pPr>
      <w:r w:rsidRPr="00582901">
        <w:t>- дополнить частью 7.1 следующего содержания:</w:t>
      </w:r>
    </w:p>
    <w:p w:rsidR="00582901" w:rsidRPr="00582901" w:rsidRDefault="00582901" w:rsidP="00582901">
      <w:pPr>
        <w:ind w:firstLine="709"/>
        <w:jc w:val="both"/>
      </w:pPr>
      <w:r w:rsidRPr="00582901">
        <w:lastRenderedPageBreak/>
        <w:t>«7.1. Полномочия депутата Совета Троицкого сельского поселения прекращаются досрочно решением Совета Троицкого сельского поселения в случае отсутствия депутата без уважительных причин на всех заседаниях Совета Троицкого сельского поселения в течение шести месяцев подряд</w:t>
      </w:r>
      <w:proofErr w:type="gramStart"/>
      <w:r w:rsidRPr="00582901">
        <w:t>.»;</w:t>
      </w:r>
      <w:proofErr w:type="gramEnd"/>
    </w:p>
    <w:p w:rsidR="00582901" w:rsidRPr="00582901" w:rsidRDefault="00582901" w:rsidP="00582901">
      <w:pPr>
        <w:ind w:firstLine="709"/>
        <w:jc w:val="both"/>
      </w:pPr>
      <w:r w:rsidRPr="00582901">
        <w:t>- в подпунктах «а», «б» пункта 2 части 8 слова «избирательной комиссии муниципального образования»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582901" w:rsidRPr="00582901" w:rsidRDefault="00582901" w:rsidP="00582901">
      <w:pPr>
        <w:ind w:firstLine="709"/>
        <w:jc w:val="both"/>
      </w:pPr>
      <w:r w:rsidRPr="00582901">
        <w:t>- часть 13 признать утратившей силу;</w:t>
      </w:r>
    </w:p>
    <w:p w:rsidR="00582901" w:rsidRPr="00582901" w:rsidRDefault="00582901" w:rsidP="00582901">
      <w:pPr>
        <w:ind w:firstLine="709"/>
        <w:jc w:val="both"/>
      </w:pPr>
      <w:r w:rsidRPr="00582901">
        <w:t>5) статью 34 Устава исключить.</w:t>
      </w:r>
    </w:p>
    <w:p w:rsidR="00582901" w:rsidRPr="00582901" w:rsidRDefault="00582901" w:rsidP="00582901">
      <w:pPr>
        <w:ind w:firstLine="709"/>
        <w:jc w:val="both"/>
        <w:rPr>
          <w:bCs/>
        </w:rPr>
      </w:pPr>
      <w:r w:rsidRPr="00582901">
        <w:t>2. Представить</w:t>
      </w:r>
      <w:r w:rsidRPr="00582901">
        <w:rPr>
          <w:bCs/>
        </w:rPr>
        <w:t xml:space="preserve"> настоящее решение для государственной регистрации в Управление Министерства юстиции Российской Федерации по Омской области </w:t>
      </w:r>
      <w:r w:rsidRPr="00582901">
        <w:t xml:space="preserve">в сроки и порядке, установленные Федеральным законом от 21.07.2005 № 97-ФЗ </w:t>
      </w:r>
      <w:r w:rsidRPr="00582901">
        <w:rPr>
          <w:bCs/>
        </w:rPr>
        <w:t>«О государственной регистрации уставов муниципальных образований».</w:t>
      </w:r>
    </w:p>
    <w:p w:rsidR="00582901" w:rsidRPr="00582901" w:rsidRDefault="00582901" w:rsidP="00582901">
      <w:pPr>
        <w:ind w:firstLine="709"/>
        <w:jc w:val="both"/>
      </w:pPr>
      <w:r w:rsidRPr="00582901">
        <w:t xml:space="preserve">3. Опубликовать настоящее решение после его государственной регистрации в газете </w:t>
      </w:r>
      <w:r w:rsidRPr="00582901">
        <w:rPr>
          <w:spacing w:val="6"/>
        </w:rPr>
        <w:t>«Омский муниципальный вестник».</w:t>
      </w:r>
    </w:p>
    <w:p w:rsidR="00582901" w:rsidRPr="00582901" w:rsidRDefault="00582901" w:rsidP="00582901">
      <w:pPr>
        <w:ind w:firstLine="709"/>
        <w:jc w:val="both"/>
      </w:pPr>
      <w:r w:rsidRPr="00582901">
        <w:t>4. Настоящее решение вступает в силу после его официального опубликования.</w:t>
      </w:r>
    </w:p>
    <w:p w:rsidR="00582901" w:rsidRPr="00582901" w:rsidRDefault="00582901" w:rsidP="00582901">
      <w:pPr>
        <w:ind w:firstLine="709"/>
        <w:jc w:val="both"/>
      </w:pPr>
    </w:p>
    <w:p w:rsidR="00582901" w:rsidRPr="00582901" w:rsidRDefault="00582901" w:rsidP="00582901">
      <w:pPr>
        <w:ind w:firstLine="709"/>
        <w:jc w:val="both"/>
      </w:pPr>
    </w:p>
    <w:p w:rsidR="00582901" w:rsidRPr="00582901" w:rsidRDefault="00582901" w:rsidP="00582901">
      <w:pPr>
        <w:jc w:val="both"/>
      </w:pPr>
      <w:r w:rsidRPr="00582901">
        <w:t>Председатель Совета</w:t>
      </w:r>
    </w:p>
    <w:p w:rsidR="00582901" w:rsidRPr="00582901" w:rsidRDefault="00582901" w:rsidP="00582901">
      <w:pPr>
        <w:jc w:val="both"/>
      </w:pPr>
      <w:r w:rsidRPr="00582901">
        <w:t>Троицкого сельского поселения</w:t>
      </w:r>
      <w:r w:rsidRPr="00582901">
        <w:tab/>
      </w:r>
      <w:r w:rsidRPr="00582901">
        <w:tab/>
      </w:r>
      <w:r w:rsidRPr="00582901">
        <w:tab/>
      </w:r>
      <w:r w:rsidRPr="00582901">
        <w:tab/>
      </w:r>
      <w:r w:rsidRPr="00582901">
        <w:tab/>
      </w:r>
      <w:r w:rsidRPr="00582901">
        <w:tab/>
      </w:r>
      <w:r w:rsidRPr="00582901">
        <w:tab/>
      </w:r>
      <w:r w:rsidRPr="00582901">
        <w:tab/>
        <w:t>ФИО</w:t>
      </w:r>
    </w:p>
    <w:p w:rsidR="00582901" w:rsidRPr="00582901" w:rsidRDefault="00582901" w:rsidP="00582901">
      <w:pPr>
        <w:ind w:firstLine="709"/>
        <w:jc w:val="both"/>
      </w:pPr>
    </w:p>
    <w:p w:rsidR="00582901" w:rsidRPr="00582901" w:rsidRDefault="00582901" w:rsidP="00582901">
      <w:pPr>
        <w:jc w:val="both"/>
      </w:pPr>
      <w:r w:rsidRPr="00582901">
        <w:t>Глава</w:t>
      </w:r>
    </w:p>
    <w:p w:rsidR="00582901" w:rsidRPr="00582901" w:rsidRDefault="00582901" w:rsidP="00582901">
      <w:pPr>
        <w:jc w:val="both"/>
      </w:pPr>
      <w:r w:rsidRPr="00582901">
        <w:t>Троицкого сельского поселения</w:t>
      </w:r>
      <w:r w:rsidRPr="00582901">
        <w:tab/>
      </w:r>
      <w:r w:rsidRPr="00582901">
        <w:tab/>
      </w:r>
      <w:r w:rsidRPr="00582901">
        <w:tab/>
      </w:r>
      <w:r w:rsidRPr="00582901">
        <w:tab/>
      </w:r>
      <w:r w:rsidRPr="00582901">
        <w:tab/>
      </w:r>
      <w:r w:rsidRPr="00582901">
        <w:tab/>
      </w:r>
      <w:r w:rsidRPr="00582901">
        <w:tab/>
      </w:r>
      <w:r w:rsidRPr="00582901">
        <w:tab/>
        <w:t>ФИО</w:t>
      </w: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7F1A92" w:rsidRDefault="007F1A92"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sectPr w:rsidR="000E51D4" w:rsidSect="00C928B4">
      <w:head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DF" w:rsidRDefault="00C34ADF" w:rsidP="00596DFB">
      <w:r>
        <w:separator/>
      </w:r>
    </w:p>
  </w:endnote>
  <w:endnote w:type="continuationSeparator" w:id="0">
    <w:p w:rsidR="00C34ADF" w:rsidRDefault="00C34ADF" w:rsidP="0059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DF" w:rsidRDefault="00C34ADF" w:rsidP="00596DFB">
      <w:r>
        <w:separator/>
      </w:r>
    </w:p>
  </w:footnote>
  <w:footnote w:type="continuationSeparator" w:id="0">
    <w:p w:rsidR="00C34ADF" w:rsidRDefault="00C34ADF" w:rsidP="00596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04675"/>
      <w:docPartObj>
        <w:docPartGallery w:val="Page Numbers (Top of Page)"/>
        <w:docPartUnique/>
      </w:docPartObj>
    </w:sdtPr>
    <w:sdtEndPr/>
    <w:sdtContent>
      <w:p w:rsidR="00596DFB" w:rsidRDefault="00046597">
        <w:pPr>
          <w:pStyle w:val="a4"/>
          <w:jc w:val="center"/>
        </w:pPr>
        <w:r>
          <w:fldChar w:fldCharType="begin"/>
        </w:r>
        <w:r w:rsidR="00596DFB">
          <w:instrText>PAGE   \* MERGEFORMAT</w:instrText>
        </w:r>
        <w:r>
          <w:fldChar w:fldCharType="separate"/>
        </w:r>
        <w:r w:rsidR="00317BA5">
          <w:rPr>
            <w:noProof/>
          </w:rPr>
          <w:t>2</w:t>
        </w:r>
        <w:r>
          <w:fldChar w:fldCharType="end"/>
        </w:r>
      </w:p>
    </w:sdtContent>
  </w:sdt>
  <w:p w:rsidR="00596DFB" w:rsidRDefault="00596DF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254418FA"/>
    <w:lvl w:ilvl="0">
      <w:start w:val="1"/>
      <w:numFmt w:val="decimal"/>
      <w:lvlText w:val="%1."/>
      <w:lvlJc w:val="left"/>
      <w:pPr>
        <w:tabs>
          <w:tab w:val="num" w:pos="0"/>
        </w:tabs>
        <w:ind w:left="0" w:firstLine="0"/>
      </w:pPr>
      <w:rPr>
        <w:rFonts w:ascii="Times New Roman" w:eastAsia="Times New Roman" w:hAnsi="Times New Roman" w:cs="Calibri"/>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BCA"/>
    <w:rsid w:val="00030C83"/>
    <w:rsid w:val="00046597"/>
    <w:rsid w:val="000E51D4"/>
    <w:rsid w:val="00317BA5"/>
    <w:rsid w:val="003611CB"/>
    <w:rsid w:val="0040412A"/>
    <w:rsid w:val="00454F0E"/>
    <w:rsid w:val="004F6403"/>
    <w:rsid w:val="00531BCA"/>
    <w:rsid w:val="00582901"/>
    <w:rsid w:val="00590056"/>
    <w:rsid w:val="00596DFB"/>
    <w:rsid w:val="005B0ABC"/>
    <w:rsid w:val="006C1EAC"/>
    <w:rsid w:val="006F176D"/>
    <w:rsid w:val="00773243"/>
    <w:rsid w:val="007760C1"/>
    <w:rsid w:val="00777B05"/>
    <w:rsid w:val="007D38C5"/>
    <w:rsid w:val="007F1A92"/>
    <w:rsid w:val="008F0407"/>
    <w:rsid w:val="009F051D"/>
    <w:rsid w:val="00A94596"/>
    <w:rsid w:val="00B63A0E"/>
    <w:rsid w:val="00C34ADF"/>
    <w:rsid w:val="00C779F7"/>
    <w:rsid w:val="00C928B4"/>
    <w:rsid w:val="00D23716"/>
    <w:rsid w:val="00D802ED"/>
    <w:rsid w:val="00D80A85"/>
    <w:rsid w:val="00DC159E"/>
    <w:rsid w:val="00E052CC"/>
    <w:rsid w:val="00E850CB"/>
    <w:rsid w:val="00EC6FC1"/>
    <w:rsid w:val="00F81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596DFB"/>
    <w:pPr>
      <w:ind w:firstLine="567"/>
      <w:jc w:val="both"/>
    </w:pPr>
    <w:rPr>
      <w:rFonts w:ascii="Arial" w:hAnsi="Arial" w:cs="Arial"/>
    </w:rPr>
  </w:style>
  <w:style w:type="character" w:styleId="a3">
    <w:name w:val="Hyperlink"/>
    <w:basedOn w:val="a0"/>
    <w:uiPriority w:val="99"/>
    <w:semiHidden/>
    <w:unhideWhenUsed/>
    <w:rsid w:val="00596DFB"/>
    <w:rPr>
      <w:color w:val="0000FF"/>
      <w:u w:val="single"/>
    </w:rPr>
  </w:style>
  <w:style w:type="paragraph" w:styleId="a4">
    <w:name w:val="header"/>
    <w:basedOn w:val="a"/>
    <w:link w:val="a5"/>
    <w:uiPriority w:val="99"/>
    <w:unhideWhenUsed/>
    <w:rsid w:val="00596DFB"/>
    <w:pPr>
      <w:tabs>
        <w:tab w:val="center" w:pos="4677"/>
        <w:tab w:val="right" w:pos="9355"/>
      </w:tabs>
    </w:pPr>
  </w:style>
  <w:style w:type="character" w:customStyle="1" w:styleId="a5">
    <w:name w:val="Верхний колонтитул Знак"/>
    <w:basedOn w:val="a0"/>
    <w:link w:val="a4"/>
    <w:uiPriority w:val="99"/>
    <w:rsid w:val="00596D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96DFB"/>
    <w:pPr>
      <w:tabs>
        <w:tab w:val="center" w:pos="4677"/>
        <w:tab w:val="right" w:pos="9355"/>
      </w:tabs>
    </w:pPr>
  </w:style>
  <w:style w:type="character" w:customStyle="1" w:styleId="a7">
    <w:name w:val="Нижний колонтитул Знак"/>
    <w:basedOn w:val="a0"/>
    <w:link w:val="a6"/>
    <w:uiPriority w:val="99"/>
    <w:rsid w:val="00596D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96DFB"/>
    <w:rPr>
      <w:rFonts w:ascii="Tahoma" w:hAnsi="Tahoma" w:cs="Tahoma"/>
      <w:sz w:val="16"/>
      <w:szCs w:val="16"/>
    </w:rPr>
  </w:style>
  <w:style w:type="character" w:customStyle="1" w:styleId="a9">
    <w:name w:val="Текст выноски Знак"/>
    <w:basedOn w:val="a0"/>
    <w:link w:val="a8"/>
    <w:uiPriority w:val="99"/>
    <w:semiHidden/>
    <w:rsid w:val="00596DFB"/>
    <w:rPr>
      <w:rFonts w:ascii="Tahoma" w:eastAsia="Times New Roman" w:hAnsi="Tahoma" w:cs="Tahoma"/>
      <w:sz w:val="16"/>
      <w:szCs w:val="16"/>
      <w:lang w:eastAsia="ru-RU"/>
    </w:rPr>
  </w:style>
  <w:style w:type="character" w:customStyle="1" w:styleId="aa">
    <w:name w:val="Цветовое выделение"/>
    <w:uiPriority w:val="99"/>
    <w:rsid w:val="005B0ABC"/>
    <w:rPr>
      <w:b/>
      <w:bCs/>
      <w:color w:val="26282F"/>
    </w:rPr>
  </w:style>
  <w:style w:type="paragraph" w:customStyle="1" w:styleId="ab">
    <w:name w:val="Заголовок статьи"/>
    <w:basedOn w:val="a"/>
    <w:next w:val="a"/>
    <w:uiPriority w:val="99"/>
    <w:rsid w:val="005B0ABC"/>
    <w:pPr>
      <w:widowControl w:val="0"/>
      <w:autoSpaceDE w:val="0"/>
      <w:autoSpaceDN w:val="0"/>
      <w:adjustRightInd w:val="0"/>
      <w:ind w:left="1612" w:hanging="892"/>
      <w:jc w:val="both"/>
    </w:pPr>
    <w:rPr>
      <w:rFonts w:ascii="Times New Roman CYR" w:eastAsiaTheme="minorEastAsia" w:hAnsi="Times New Roman CYR" w:cs="Times New Roman CYR"/>
    </w:rPr>
  </w:style>
  <w:style w:type="paragraph" w:styleId="ac">
    <w:name w:val="List Paragraph"/>
    <w:basedOn w:val="a"/>
    <w:uiPriority w:val="34"/>
    <w:qFormat/>
    <w:rsid w:val="005B0A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596DFB"/>
    <w:pPr>
      <w:ind w:firstLine="567"/>
      <w:jc w:val="both"/>
    </w:pPr>
    <w:rPr>
      <w:rFonts w:ascii="Arial" w:hAnsi="Arial" w:cs="Arial"/>
    </w:rPr>
  </w:style>
  <w:style w:type="character" w:styleId="a3">
    <w:name w:val="Hyperlink"/>
    <w:basedOn w:val="a0"/>
    <w:uiPriority w:val="99"/>
    <w:semiHidden/>
    <w:unhideWhenUsed/>
    <w:rsid w:val="00596DFB"/>
    <w:rPr>
      <w:color w:val="0000FF"/>
      <w:u w:val="single"/>
    </w:rPr>
  </w:style>
  <w:style w:type="paragraph" w:styleId="a4">
    <w:name w:val="header"/>
    <w:basedOn w:val="a"/>
    <w:link w:val="a5"/>
    <w:uiPriority w:val="99"/>
    <w:unhideWhenUsed/>
    <w:rsid w:val="00596DFB"/>
    <w:pPr>
      <w:tabs>
        <w:tab w:val="center" w:pos="4677"/>
        <w:tab w:val="right" w:pos="9355"/>
      </w:tabs>
    </w:pPr>
  </w:style>
  <w:style w:type="character" w:customStyle="1" w:styleId="a5">
    <w:name w:val="Верхний колонтитул Знак"/>
    <w:basedOn w:val="a0"/>
    <w:link w:val="a4"/>
    <w:uiPriority w:val="99"/>
    <w:rsid w:val="00596D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96DFB"/>
    <w:pPr>
      <w:tabs>
        <w:tab w:val="center" w:pos="4677"/>
        <w:tab w:val="right" w:pos="9355"/>
      </w:tabs>
    </w:pPr>
  </w:style>
  <w:style w:type="character" w:customStyle="1" w:styleId="a7">
    <w:name w:val="Нижний колонтитул Знак"/>
    <w:basedOn w:val="a0"/>
    <w:link w:val="a6"/>
    <w:uiPriority w:val="99"/>
    <w:rsid w:val="00596D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96DFB"/>
    <w:rPr>
      <w:rFonts w:ascii="Tahoma" w:hAnsi="Tahoma" w:cs="Tahoma"/>
      <w:sz w:val="16"/>
      <w:szCs w:val="16"/>
    </w:rPr>
  </w:style>
  <w:style w:type="character" w:customStyle="1" w:styleId="a9">
    <w:name w:val="Текст выноски Знак"/>
    <w:basedOn w:val="a0"/>
    <w:link w:val="a8"/>
    <w:uiPriority w:val="99"/>
    <w:semiHidden/>
    <w:rsid w:val="00596DFB"/>
    <w:rPr>
      <w:rFonts w:ascii="Tahoma" w:eastAsia="Times New Roman" w:hAnsi="Tahoma" w:cs="Tahoma"/>
      <w:sz w:val="16"/>
      <w:szCs w:val="16"/>
      <w:lang w:eastAsia="ru-RU"/>
    </w:rPr>
  </w:style>
  <w:style w:type="character" w:customStyle="1" w:styleId="aa">
    <w:name w:val="Цветовое выделение"/>
    <w:uiPriority w:val="99"/>
    <w:rsid w:val="005B0ABC"/>
    <w:rPr>
      <w:b/>
      <w:bCs/>
      <w:color w:val="26282F"/>
    </w:rPr>
  </w:style>
  <w:style w:type="paragraph" w:customStyle="1" w:styleId="ab">
    <w:name w:val="Заголовок статьи"/>
    <w:basedOn w:val="a"/>
    <w:next w:val="a"/>
    <w:uiPriority w:val="99"/>
    <w:rsid w:val="005B0ABC"/>
    <w:pPr>
      <w:widowControl w:val="0"/>
      <w:autoSpaceDE w:val="0"/>
      <w:autoSpaceDN w:val="0"/>
      <w:adjustRightInd w:val="0"/>
      <w:ind w:left="1612" w:hanging="892"/>
      <w:jc w:val="both"/>
    </w:pPr>
    <w:rPr>
      <w:rFonts w:ascii="Times New Roman CYR" w:eastAsiaTheme="minorEastAsia" w:hAnsi="Times New Roman CYR" w:cs="Times New Roman CYR"/>
    </w:rPr>
  </w:style>
  <w:style w:type="paragraph" w:styleId="ac">
    <w:name w:val="List Paragraph"/>
    <w:basedOn w:val="a"/>
    <w:uiPriority w:val="34"/>
    <w:qFormat/>
    <w:rsid w:val="005B0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435409">
      <w:bodyDiv w:val="1"/>
      <w:marLeft w:val="0"/>
      <w:marRight w:val="0"/>
      <w:marTop w:val="0"/>
      <w:marBottom w:val="0"/>
      <w:divBdr>
        <w:top w:val="none" w:sz="0" w:space="0" w:color="auto"/>
        <w:left w:val="none" w:sz="0" w:space="0" w:color="auto"/>
        <w:bottom w:val="none" w:sz="0" w:space="0" w:color="auto"/>
        <w:right w:val="none" w:sz="0" w:space="0" w:color="auto"/>
      </w:divBdr>
    </w:div>
    <w:div w:id="176626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716</Words>
  <Characters>4085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Kobus_ES</dc:creator>
  <cp:lastModifiedBy>user</cp:lastModifiedBy>
  <cp:revision>8</cp:revision>
  <cp:lastPrinted>2023-05-12T07:38:00Z</cp:lastPrinted>
  <dcterms:created xsi:type="dcterms:W3CDTF">2023-05-10T12:48:00Z</dcterms:created>
  <dcterms:modified xsi:type="dcterms:W3CDTF">2023-05-15T04:30:00Z</dcterms:modified>
</cp:coreProperties>
</file>