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2B" w:rsidRPr="00DC302B" w:rsidRDefault="00DC302B" w:rsidP="00EA1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02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D032F" w:rsidRDefault="00EA1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C302B" w:rsidRPr="00DC302B">
        <w:rPr>
          <w:rFonts w:ascii="Times New Roman" w:hAnsi="Times New Roman" w:cs="Times New Roman"/>
          <w:sz w:val="28"/>
          <w:szCs w:val="28"/>
        </w:rPr>
        <w:t xml:space="preserve"> внесению изменений  бюджета </w:t>
      </w:r>
      <w:r>
        <w:rPr>
          <w:rFonts w:ascii="Times New Roman" w:hAnsi="Times New Roman" w:cs="Times New Roman"/>
          <w:sz w:val="28"/>
          <w:szCs w:val="28"/>
        </w:rPr>
        <w:t xml:space="preserve">Троицкого сельского поселения </w:t>
      </w:r>
      <w:r w:rsidR="00DC302B" w:rsidRPr="00DC302B">
        <w:rPr>
          <w:rFonts w:ascii="Times New Roman" w:hAnsi="Times New Roman" w:cs="Times New Roman"/>
          <w:sz w:val="28"/>
          <w:szCs w:val="28"/>
        </w:rPr>
        <w:t xml:space="preserve">2024-2026 </w:t>
      </w:r>
    </w:p>
    <w:p w:rsidR="003C2C45" w:rsidRDefault="00DC30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Доходную часть </w:t>
      </w:r>
      <w:r w:rsidR="00EA106D">
        <w:rPr>
          <w:rFonts w:ascii="Times New Roman" w:hAnsi="Times New Roman" w:cs="Times New Roman"/>
          <w:sz w:val="28"/>
          <w:szCs w:val="28"/>
        </w:rPr>
        <w:t>бюджета</w:t>
      </w:r>
      <w:r w:rsidR="003C2C45">
        <w:rPr>
          <w:rFonts w:ascii="Times New Roman" w:hAnsi="Times New Roman" w:cs="Times New Roman"/>
          <w:sz w:val="28"/>
          <w:szCs w:val="28"/>
        </w:rPr>
        <w:t>:</w:t>
      </w:r>
    </w:p>
    <w:p w:rsidR="003C2C45" w:rsidRDefault="00EA1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F03">
        <w:rPr>
          <w:rFonts w:ascii="Times New Roman" w:hAnsi="Times New Roman" w:cs="Times New Roman"/>
          <w:sz w:val="28"/>
          <w:szCs w:val="28"/>
        </w:rPr>
        <w:t xml:space="preserve"> По акцизам: </w:t>
      </w:r>
      <w:r>
        <w:rPr>
          <w:rFonts w:ascii="Times New Roman" w:hAnsi="Times New Roman" w:cs="Times New Roman"/>
          <w:sz w:val="28"/>
          <w:szCs w:val="28"/>
        </w:rPr>
        <w:t>увеличить на суммы</w:t>
      </w:r>
      <w:r w:rsidR="003C2C45">
        <w:rPr>
          <w:rFonts w:ascii="Times New Roman" w:hAnsi="Times New Roman" w:cs="Times New Roman"/>
          <w:sz w:val="28"/>
          <w:szCs w:val="28"/>
        </w:rPr>
        <w:t xml:space="preserve"> 2024 г -170 912,93; 2025г.-</w:t>
      </w:r>
      <w:r w:rsidR="003C2C45" w:rsidRPr="003C2C45">
        <w:rPr>
          <w:rFonts w:ascii="Times New Roman" w:hAnsi="Times New Roman" w:cs="Times New Roman"/>
          <w:sz w:val="28"/>
          <w:szCs w:val="28"/>
        </w:rPr>
        <w:t xml:space="preserve"> </w:t>
      </w:r>
      <w:r w:rsidR="00BD4F03">
        <w:rPr>
          <w:rFonts w:ascii="Times New Roman" w:hAnsi="Times New Roman" w:cs="Times New Roman"/>
          <w:sz w:val="28"/>
          <w:szCs w:val="28"/>
        </w:rPr>
        <w:t>154110,89 рублей</w:t>
      </w:r>
      <w:bookmarkStart w:id="0" w:name="_GoBack"/>
      <w:bookmarkEnd w:id="0"/>
      <w:r w:rsidR="003C2C45">
        <w:rPr>
          <w:rFonts w:ascii="Times New Roman" w:hAnsi="Times New Roman" w:cs="Times New Roman"/>
          <w:sz w:val="28"/>
          <w:szCs w:val="28"/>
        </w:rPr>
        <w:t>;</w:t>
      </w:r>
    </w:p>
    <w:p w:rsidR="00EA106D" w:rsidRDefault="003C2C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Уменьшить на сумму  2026 г.- 559 434,92 рублей.</w:t>
      </w:r>
    </w:p>
    <w:p w:rsidR="00B923D0" w:rsidRDefault="00DC302B" w:rsidP="00B92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расходной части пополнить средствами переходящего остатка 2023 года следующие разделы:</w:t>
      </w:r>
    </w:p>
    <w:p w:rsidR="00B923D0" w:rsidRDefault="00B923D0">
      <w:pPr>
        <w:rPr>
          <w:rFonts w:ascii="Times New Roman" w:hAnsi="Times New Roman" w:cs="Times New Roman"/>
          <w:sz w:val="28"/>
          <w:szCs w:val="28"/>
        </w:rPr>
      </w:pPr>
      <w:r w:rsidRPr="00B923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01-13 </w:t>
      </w:r>
      <w:r w:rsidR="003C2C45">
        <w:rPr>
          <w:rFonts w:ascii="Times New Roman" w:hAnsi="Times New Roman" w:cs="Times New Roman"/>
          <w:sz w:val="28"/>
          <w:szCs w:val="28"/>
        </w:rPr>
        <w:t>–</w:t>
      </w:r>
      <w:r w:rsidRPr="00EA106D">
        <w:rPr>
          <w:rFonts w:ascii="Times New Roman" w:hAnsi="Times New Roman" w:cs="Times New Roman"/>
          <w:sz w:val="28"/>
          <w:szCs w:val="28"/>
        </w:rPr>
        <w:t xml:space="preserve"> </w:t>
      </w:r>
      <w:r w:rsidR="003C2C45">
        <w:rPr>
          <w:rFonts w:ascii="Times New Roman" w:hAnsi="Times New Roman" w:cs="Times New Roman"/>
          <w:sz w:val="28"/>
          <w:szCs w:val="28"/>
        </w:rPr>
        <w:t>приобретение оргтехники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C2C45">
        <w:rPr>
          <w:rFonts w:ascii="Times New Roman" w:hAnsi="Times New Roman" w:cs="Times New Roman"/>
          <w:sz w:val="28"/>
          <w:szCs w:val="28"/>
        </w:rPr>
        <w:t xml:space="preserve"> 250</w:t>
      </w:r>
      <w:r>
        <w:rPr>
          <w:rFonts w:ascii="Times New Roman" w:hAnsi="Times New Roman" w:cs="Times New Roman"/>
          <w:sz w:val="28"/>
          <w:szCs w:val="28"/>
        </w:rPr>
        <w:t> 000,00 рублей;</w:t>
      </w:r>
    </w:p>
    <w:p w:rsidR="00DC302B" w:rsidRDefault="00DC30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противопаводковые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мероприятия-</w:t>
      </w:r>
      <w:r w:rsidR="003C2C45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00 000,00 рублей;</w:t>
      </w:r>
    </w:p>
    <w:p w:rsidR="00DC302B" w:rsidRDefault="00D85F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 дополнительная сумма</w:t>
      </w:r>
      <w:r w:rsidR="003C2C45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3C2C45">
        <w:rPr>
          <w:rFonts w:ascii="Times New Roman" w:hAnsi="Times New Roman" w:cs="Times New Roman"/>
          <w:sz w:val="28"/>
          <w:szCs w:val="28"/>
        </w:rPr>
        <w:t xml:space="preserve"> </w:t>
      </w:r>
      <w:r w:rsidR="00EA106D">
        <w:rPr>
          <w:rFonts w:ascii="Times New Roman" w:hAnsi="Times New Roman" w:cs="Times New Roman"/>
          <w:sz w:val="28"/>
          <w:szCs w:val="28"/>
        </w:rPr>
        <w:t> </w:t>
      </w:r>
      <w:r w:rsidR="003C2C45">
        <w:rPr>
          <w:rFonts w:ascii="Times New Roman" w:hAnsi="Times New Roman" w:cs="Times New Roman"/>
          <w:sz w:val="28"/>
          <w:szCs w:val="28"/>
        </w:rPr>
        <w:t>650</w:t>
      </w:r>
      <w:r w:rsidR="00EA106D">
        <w:rPr>
          <w:rFonts w:ascii="Times New Roman" w:hAnsi="Times New Roman" w:cs="Times New Roman"/>
          <w:sz w:val="28"/>
          <w:szCs w:val="28"/>
        </w:rPr>
        <w:t> </w:t>
      </w:r>
      <w:r w:rsidR="003C2C45">
        <w:rPr>
          <w:rFonts w:ascii="Times New Roman" w:hAnsi="Times New Roman" w:cs="Times New Roman"/>
          <w:sz w:val="28"/>
          <w:szCs w:val="28"/>
        </w:rPr>
        <w:t>000</w:t>
      </w:r>
      <w:r w:rsidR="00EA106D">
        <w:rPr>
          <w:rFonts w:ascii="Times New Roman" w:hAnsi="Times New Roman" w:cs="Times New Roman"/>
          <w:sz w:val="28"/>
          <w:szCs w:val="28"/>
        </w:rPr>
        <w:t>,</w:t>
      </w:r>
      <w:r w:rsidR="003C2C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4"/>
          <w:szCs w:val="24"/>
        </w:rPr>
      </w:pPr>
      <w:r w:rsidRPr="00EA106D">
        <w:rPr>
          <w:rFonts w:ascii="Times New Roman" w:hAnsi="Times New Roman" w:cs="Times New Roman"/>
          <w:sz w:val="24"/>
          <w:szCs w:val="24"/>
        </w:rPr>
        <w:t>Исполнитель</w:t>
      </w:r>
      <w:proofErr w:type="gramStart"/>
      <w:r w:rsidRPr="00EA106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A106D">
        <w:rPr>
          <w:rFonts w:ascii="Times New Roman" w:hAnsi="Times New Roman" w:cs="Times New Roman"/>
          <w:sz w:val="24"/>
          <w:szCs w:val="24"/>
        </w:rPr>
        <w:t xml:space="preserve"> гл. специалист</w:t>
      </w:r>
    </w:p>
    <w:p w:rsidR="00EA106D" w:rsidRPr="00EA106D" w:rsidRDefault="00EA106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106D">
        <w:rPr>
          <w:rFonts w:ascii="Times New Roman" w:hAnsi="Times New Roman" w:cs="Times New Roman"/>
          <w:sz w:val="24"/>
          <w:szCs w:val="24"/>
        </w:rPr>
        <w:t>Голосова</w:t>
      </w:r>
      <w:proofErr w:type="spellEnd"/>
      <w:r w:rsidRPr="00EA106D">
        <w:rPr>
          <w:rFonts w:ascii="Times New Roman" w:hAnsi="Times New Roman" w:cs="Times New Roman"/>
          <w:sz w:val="24"/>
          <w:szCs w:val="24"/>
        </w:rPr>
        <w:t xml:space="preserve"> В.Г.</w:t>
      </w:r>
    </w:p>
    <w:p w:rsidR="00EA106D" w:rsidRPr="00EA106D" w:rsidRDefault="00EA106D">
      <w:pPr>
        <w:rPr>
          <w:rFonts w:ascii="Times New Roman" w:hAnsi="Times New Roman" w:cs="Times New Roman"/>
          <w:sz w:val="24"/>
          <w:szCs w:val="24"/>
        </w:rPr>
      </w:pPr>
      <w:r w:rsidRPr="00EA106D">
        <w:rPr>
          <w:rFonts w:ascii="Times New Roman" w:hAnsi="Times New Roman" w:cs="Times New Roman"/>
          <w:sz w:val="24"/>
          <w:szCs w:val="24"/>
        </w:rPr>
        <w:t xml:space="preserve">Тел: 929-366 </w:t>
      </w:r>
    </w:p>
    <w:sectPr w:rsidR="00EA106D" w:rsidRPr="00EA1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2B"/>
    <w:rsid w:val="003C2C45"/>
    <w:rsid w:val="008D032F"/>
    <w:rsid w:val="009D24E4"/>
    <w:rsid w:val="00B923D0"/>
    <w:rsid w:val="00BD4F03"/>
    <w:rsid w:val="00D85F7B"/>
    <w:rsid w:val="00DC302B"/>
    <w:rsid w:val="00EA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2024-03-19T06:30:00Z</cp:lastPrinted>
  <dcterms:created xsi:type="dcterms:W3CDTF">2024-03-19T06:30:00Z</dcterms:created>
  <dcterms:modified xsi:type="dcterms:W3CDTF">2024-04-01T05:14:00Z</dcterms:modified>
</cp:coreProperties>
</file>