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90ABD" w14:textId="77777777" w:rsidR="00F816CF" w:rsidRPr="00F816CF" w:rsidRDefault="00F816CF" w:rsidP="00F816CF">
      <w:pPr>
        <w:shd w:val="clear" w:color="auto" w:fill="FFFFFF"/>
        <w:spacing w:line="276" w:lineRule="auto"/>
        <w:jc w:val="center"/>
        <w:rPr>
          <w:b/>
          <w:color w:val="000000"/>
          <w:sz w:val="40"/>
          <w:szCs w:val="40"/>
        </w:rPr>
      </w:pPr>
      <w:r w:rsidRPr="00F816CF">
        <w:rPr>
          <w:b/>
          <w:color w:val="000000"/>
          <w:sz w:val="40"/>
          <w:szCs w:val="40"/>
        </w:rPr>
        <w:t>Администрация Троицкого сельского поселения</w:t>
      </w:r>
    </w:p>
    <w:p w14:paraId="414DA238" w14:textId="77777777" w:rsidR="00F816CF" w:rsidRPr="00F816CF" w:rsidRDefault="00F816CF" w:rsidP="00F816CF">
      <w:pPr>
        <w:shd w:val="clear" w:color="auto" w:fill="FFFFFF"/>
        <w:spacing w:line="276" w:lineRule="auto"/>
        <w:jc w:val="center"/>
        <w:rPr>
          <w:b/>
          <w:color w:val="000000"/>
          <w:sz w:val="28"/>
          <w:szCs w:val="28"/>
        </w:rPr>
      </w:pPr>
      <w:r w:rsidRPr="00F816CF">
        <w:rPr>
          <w:b/>
          <w:color w:val="000000"/>
          <w:sz w:val="28"/>
          <w:szCs w:val="28"/>
        </w:rPr>
        <w:t>ОМСКОГО  МУНИЦИПАЛЬНОГО  РАЙОНА ОМСКОЙ  ОБЛАСТИ</w:t>
      </w:r>
    </w:p>
    <w:tbl>
      <w:tblPr>
        <w:tblW w:w="0" w:type="auto"/>
        <w:tblInd w:w="114" w:type="dxa"/>
        <w:tblBorders>
          <w:top w:val="thinThickMediumGap" w:sz="36" w:space="0" w:color="auto"/>
        </w:tblBorders>
        <w:tblLayout w:type="fixed"/>
        <w:tblLook w:val="0000" w:firstRow="0" w:lastRow="0" w:firstColumn="0" w:lastColumn="0" w:noHBand="0" w:noVBand="0"/>
      </w:tblPr>
      <w:tblGrid>
        <w:gridCol w:w="10231"/>
      </w:tblGrid>
      <w:tr w:rsidR="00F816CF" w:rsidRPr="00F816CF" w14:paraId="0A51D100" w14:textId="77777777" w:rsidTr="007100FD">
        <w:trPr>
          <w:trHeight w:val="158"/>
        </w:trPr>
        <w:tc>
          <w:tcPr>
            <w:tcW w:w="10231" w:type="dxa"/>
            <w:shd w:val="clear" w:color="auto" w:fill="auto"/>
          </w:tcPr>
          <w:p w14:paraId="5A55029B" w14:textId="77777777" w:rsidR="00F816CF" w:rsidRPr="00F816CF" w:rsidRDefault="00F816CF" w:rsidP="00F816CF">
            <w:pPr>
              <w:autoSpaceDE w:val="0"/>
              <w:snapToGrid w:val="0"/>
              <w:rPr>
                <w:b/>
                <w:color w:val="000000"/>
                <w:spacing w:val="38"/>
                <w:sz w:val="4"/>
                <w:szCs w:val="4"/>
              </w:rPr>
            </w:pPr>
          </w:p>
        </w:tc>
      </w:tr>
    </w:tbl>
    <w:p w14:paraId="7FCB948F" w14:textId="77777777" w:rsidR="00F816CF" w:rsidRPr="00F816CF" w:rsidRDefault="00F816CF" w:rsidP="00F816CF">
      <w:pPr>
        <w:shd w:val="clear" w:color="auto" w:fill="FFFFFF"/>
        <w:jc w:val="center"/>
        <w:rPr>
          <w:b/>
          <w:color w:val="000000"/>
          <w:spacing w:val="38"/>
          <w:sz w:val="36"/>
          <w:szCs w:val="36"/>
        </w:rPr>
      </w:pPr>
      <w:r w:rsidRPr="00F816CF">
        <w:rPr>
          <w:b/>
          <w:color w:val="000000"/>
          <w:spacing w:val="38"/>
          <w:sz w:val="36"/>
          <w:szCs w:val="36"/>
        </w:rPr>
        <w:t>ПОСТАНОВЛЕНИЕ</w:t>
      </w:r>
    </w:p>
    <w:p w14:paraId="400F2E8E" w14:textId="77777777" w:rsidR="00F816CF" w:rsidRPr="00F816CF" w:rsidRDefault="00F816CF" w:rsidP="00F816CF">
      <w:pPr>
        <w:shd w:val="clear" w:color="auto" w:fill="FFFFFF"/>
        <w:rPr>
          <w:b/>
          <w:color w:val="000000"/>
          <w:spacing w:val="38"/>
          <w:sz w:val="36"/>
          <w:szCs w:val="36"/>
        </w:rPr>
      </w:pPr>
    </w:p>
    <w:p w14:paraId="2179DA20" w14:textId="255F22AC" w:rsidR="00F816CF" w:rsidRPr="00F816CF" w:rsidRDefault="00394B0F" w:rsidP="00F816CF">
      <w:pPr>
        <w:shd w:val="clear" w:color="auto" w:fill="FFFFFF"/>
        <w:rPr>
          <w:color w:val="000000"/>
          <w:sz w:val="28"/>
          <w:szCs w:val="28"/>
        </w:rPr>
      </w:pPr>
      <w:r>
        <w:rPr>
          <w:color w:val="000000"/>
          <w:sz w:val="28"/>
          <w:szCs w:val="28"/>
        </w:rPr>
        <w:t xml:space="preserve">От 07.02.2024 </w:t>
      </w:r>
      <w:bookmarkStart w:id="0" w:name="_GoBack"/>
      <w:bookmarkEnd w:id="0"/>
      <w:r w:rsidR="00F816CF" w:rsidRPr="00F816CF">
        <w:rPr>
          <w:color w:val="000000"/>
          <w:sz w:val="28"/>
          <w:szCs w:val="28"/>
        </w:rPr>
        <w:t xml:space="preserve">№ </w:t>
      </w:r>
      <w:r>
        <w:rPr>
          <w:color w:val="000000"/>
          <w:sz w:val="28"/>
          <w:szCs w:val="28"/>
        </w:rPr>
        <w:t>29/1</w:t>
      </w:r>
    </w:p>
    <w:p w14:paraId="5AB1BD9D" w14:textId="77777777" w:rsidR="00F816CF" w:rsidRPr="00F816CF" w:rsidRDefault="00F816CF" w:rsidP="00F816CF">
      <w:pPr>
        <w:shd w:val="clear" w:color="auto" w:fill="FFFFFF"/>
        <w:rPr>
          <w:sz w:val="28"/>
          <w:szCs w:val="28"/>
        </w:rPr>
      </w:pPr>
    </w:p>
    <w:p w14:paraId="6FC40E84" w14:textId="77777777" w:rsidR="00F816CF" w:rsidRPr="00F816CF" w:rsidRDefault="00F816CF" w:rsidP="00F816CF">
      <w:pPr>
        <w:ind w:firstLine="708"/>
        <w:jc w:val="both"/>
        <w:rPr>
          <w:sz w:val="28"/>
          <w:szCs w:val="28"/>
        </w:rPr>
      </w:pPr>
      <w:r w:rsidRPr="00F816CF">
        <w:rPr>
          <w:sz w:val="28"/>
          <w:szCs w:val="28"/>
        </w:rPr>
        <w:t>О внесении дополнений в план мероприятий (дорожная карта) по выполнению работ по организации уличного освещения на улицах, расположенных на территории Троицкого сельского поселения Омского муниципального района Омской области, утвержденного постановлением Администрации Троицкого сельского поселения Омского муниципального района Омской области № 59 от 06.05.2019 г</w:t>
      </w:r>
    </w:p>
    <w:p w14:paraId="4F6DE007" w14:textId="77777777" w:rsidR="00F816CF" w:rsidRPr="00F816CF" w:rsidRDefault="00F816CF" w:rsidP="00F816CF">
      <w:pPr>
        <w:jc w:val="both"/>
        <w:rPr>
          <w:sz w:val="28"/>
          <w:szCs w:val="28"/>
        </w:rPr>
      </w:pPr>
    </w:p>
    <w:p w14:paraId="453852F8" w14:textId="77777777" w:rsidR="00F816CF" w:rsidRPr="00F816CF" w:rsidRDefault="00F816CF" w:rsidP="00F816CF">
      <w:pPr>
        <w:ind w:firstLine="708"/>
        <w:jc w:val="both"/>
        <w:rPr>
          <w:sz w:val="28"/>
        </w:rPr>
      </w:pPr>
      <w:r w:rsidRPr="00F816CF">
        <w:rPr>
          <w:sz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8 ноября 2007 года № 257 —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Троицкого сельского поселения Омского муниципального района Омской области</w:t>
      </w:r>
    </w:p>
    <w:p w14:paraId="1CD3D98D" w14:textId="77777777" w:rsidR="00F816CF" w:rsidRPr="00F816CF" w:rsidRDefault="00F816CF" w:rsidP="00F816CF">
      <w:pPr>
        <w:ind w:firstLine="708"/>
        <w:jc w:val="both"/>
        <w:rPr>
          <w:sz w:val="28"/>
        </w:rPr>
      </w:pPr>
    </w:p>
    <w:p w14:paraId="064DA774" w14:textId="77777777" w:rsidR="00F816CF" w:rsidRPr="00F816CF" w:rsidRDefault="00F816CF" w:rsidP="00F816CF">
      <w:pPr>
        <w:jc w:val="both"/>
        <w:rPr>
          <w:sz w:val="28"/>
          <w:szCs w:val="28"/>
        </w:rPr>
      </w:pPr>
      <w:r w:rsidRPr="00F816CF">
        <w:rPr>
          <w:sz w:val="28"/>
        </w:rPr>
        <w:t>П</w:t>
      </w:r>
      <w:r w:rsidRPr="00F816CF">
        <w:rPr>
          <w:sz w:val="28"/>
          <w:szCs w:val="28"/>
        </w:rPr>
        <w:t>ОСТАНОВЛЯЕТ:</w:t>
      </w:r>
    </w:p>
    <w:p w14:paraId="6C1DCD94" w14:textId="77777777" w:rsidR="00F816CF" w:rsidRPr="00F816CF" w:rsidRDefault="00F816CF" w:rsidP="00F816CF">
      <w:pPr>
        <w:jc w:val="both"/>
        <w:rPr>
          <w:sz w:val="36"/>
          <w:szCs w:val="36"/>
        </w:rPr>
      </w:pPr>
    </w:p>
    <w:p w14:paraId="4E6488B2" w14:textId="77777777" w:rsidR="00F816CF" w:rsidRPr="00F816CF" w:rsidRDefault="00F816CF" w:rsidP="00F816CF">
      <w:pPr>
        <w:ind w:firstLine="360"/>
        <w:jc w:val="both"/>
        <w:rPr>
          <w:sz w:val="28"/>
          <w:szCs w:val="28"/>
        </w:rPr>
      </w:pPr>
      <w:r w:rsidRPr="00F816CF">
        <w:rPr>
          <w:sz w:val="28"/>
          <w:szCs w:val="28"/>
        </w:rPr>
        <w:t>1. Внести следующие дополнения в план мероприятий (дорожная карта) по выполнению работ по организации уличного освещения на улицах, расположенных на территории Троицкого сельского поселения Омского муниципального района Омской области (далее - План в соответствующем падеже):</w:t>
      </w:r>
    </w:p>
    <w:p w14:paraId="01DCFE18" w14:textId="77777777" w:rsidR="00F816CF" w:rsidRPr="00F816CF" w:rsidRDefault="00F816CF" w:rsidP="00F816CF">
      <w:pPr>
        <w:ind w:firstLine="360"/>
        <w:jc w:val="both"/>
        <w:rPr>
          <w:sz w:val="28"/>
          <w:szCs w:val="28"/>
        </w:rPr>
      </w:pPr>
      <w:r w:rsidRPr="00F816CF">
        <w:rPr>
          <w:sz w:val="28"/>
          <w:szCs w:val="28"/>
        </w:rPr>
        <w:t xml:space="preserve">1.1. Дополнить План пунктом 12 следующего содержания: </w:t>
      </w:r>
    </w:p>
    <w:p w14:paraId="160C81A3" w14:textId="77777777" w:rsidR="00F816CF" w:rsidRPr="00F816CF" w:rsidRDefault="00F816CF" w:rsidP="00F816CF">
      <w:pPr>
        <w:ind w:firstLine="36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705"/>
        <w:gridCol w:w="3190"/>
      </w:tblGrid>
      <w:tr w:rsidR="00F816CF" w:rsidRPr="00F816CF" w14:paraId="4443B746" w14:textId="77777777" w:rsidTr="007100FD">
        <w:tc>
          <w:tcPr>
            <w:tcW w:w="675" w:type="dxa"/>
            <w:shd w:val="clear" w:color="auto" w:fill="auto"/>
          </w:tcPr>
          <w:p w14:paraId="78D6166B" w14:textId="77777777" w:rsidR="00F816CF" w:rsidRPr="00F816CF" w:rsidRDefault="00F816CF" w:rsidP="00F816CF">
            <w:pPr>
              <w:jc w:val="both"/>
              <w:rPr>
                <w:sz w:val="28"/>
                <w:szCs w:val="28"/>
              </w:rPr>
            </w:pPr>
            <w:r w:rsidRPr="00F816CF">
              <w:rPr>
                <w:sz w:val="28"/>
                <w:szCs w:val="28"/>
              </w:rPr>
              <w:t>15</w:t>
            </w:r>
          </w:p>
        </w:tc>
        <w:tc>
          <w:tcPr>
            <w:tcW w:w="5705" w:type="dxa"/>
            <w:shd w:val="clear" w:color="auto" w:fill="auto"/>
          </w:tcPr>
          <w:p w14:paraId="4826ED4C" w14:textId="77777777" w:rsidR="00F816CF" w:rsidRPr="00F816CF" w:rsidRDefault="00F816CF" w:rsidP="00F816CF">
            <w:pPr>
              <w:jc w:val="both"/>
              <w:rPr>
                <w:sz w:val="28"/>
                <w:szCs w:val="28"/>
              </w:rPr>
            </w:pPr>
            <w:r w:rsidRPr="00F816CF">
              <w:rPr>
                <w:sz w:val="28"/>
                <w:szCs w:val="28"/>
              </w:rPr>
              <w:t>1-й Восточный переулок, 2-й Восточный переулок</w:t>
            </w:r>
          </w:p>
        </w:tc>
        <w:tc>
          <w:tcPr>
            <w:tcW w:w="3190" w:type="dxa"/>
            <w:shd w:val="clear" w:color="auto" w:fill="auto"/>
          </w:tcPr>
          <w:p w14:paraId="186A6224" w14:textId="77777777" w:rsidR="00F816CF" w:rsidRPr="00F816CF" w:rsidRDefault="00F816CF" w:rsidP="00F816CF">
            <w:pPr>
              <w:jc w:val="both"/>
              <w:rPr>
                <w:sz w:val="28"/>
                <w:szCs w:val="28"/>
              </w:rPr>
            </w:pPr>
            <w:r w:rsidRPr="00F816CF">
              <w:rPr>
                <w:sz w:val="28"/>
                <w:szCs w:val="28"/>
              </w:rPr>
              <w:t>2032</w:t>
            </w:r>
          </w:p>
        </w:tc>
      </w:tr>
    </w:tbl>
    <w:p w14:paraId="74DADB1B" w14:textId="77777777" w:rsidR="00F816CF" w:rsidRPr="00F816CF" w:rsidRDefault="00F816CF" w:rsidP="00F816CF">
      <w:pPr>
        <w:ind w:firstLine="360"/>
        <w:jc w:val="both"/>
        <w:rPr>
          <w:sz w:val="28"/>
          <w:szCs w:val="28"/>
        </w:rPr>
      </w:pPr>
    </w:p>
    <w:p w14:paraId="0B14A37B" w14:textId="77777777" w:rsidR="00F816CF" w:rsidRPr="00F816CF" w:rsidRDefault="00F816CF" w:rsidP="00F816CF">
      <w:pPr>
        <w:ind w:firstLine="360"/>
        <w:jc w:val="both"/>
        <w:rPr>
          <w:rFonts w:eastAsia="Calibri"/>
          <w:b/>
          <w:sz w:val="28"/>
          <w:szCs w:val="28"/>
        </w:rPr>
      </w:pPr>
      <w:r w:rsidRPr="00F816CF">
        <w:rPr>
          <w:sz w:val="28"/>
          <w:szCs w:val="28"/>
        </w:rPr>
        <w:t xml:space="preserve">2. </w:t>
      </w:r>
      <w:r w:rsidRPr="00F816CF">
        <w:rPr>
          <w:rFonts w:eastAsia="Calibri"/>
          <w:sz w:val="28"/>
          <w:szCs w:val="28"/>
        </w:rPr>
        <w:t xml:space="preserve">Опубликовать настоящее постановление в газете </w:t>
      </w:r>
      <w:r w:rsidRPr="00F816CF">
        <w:rPr>
          <w:rFonts w:eastAsia="Calibri"/>
          <w:b/>
          <w:sz w:val="28"/>
          <w:szCs w:val="28"/>
        </w:rPr>
        <w:t>«Омский муниципальный вестник»</w:t>
      </w:r>
      <w:r w:rsidRPr="00F816CF">
        <w:rPr>
          <w:rFonts w:eastAsia="Calibri"/>
          <w:sz w:val="28"/>
          <w:szCs w:val="28"/>
        </w:rPr>
        <w:t xml:space="preserve"> и разместить в сети «Интернет» на официальном сайте Троицкого сельского поселения Омского муниципального района Омской области (</w:t>
      </w:r>
      <w:r w:rsidRPr="00F816CF">
        <w:rPr>
          <w:rFonts w:eastAsia="Calibri"/>
          <w:b/>
          <w:sz w:val="28"/>
          <w:szCs w:val="28"/>
        </w:rPr>
        <w:t>троицкоепоселение.рф)</w:t>
      </w:r>
    </w:p>
    <w:p w14:paraId="31D06526" w14:textId="77777777" w:rsidR="00F816CF" w:rsidRPr="00F816CF" w:rsidRDefault="00F816CF" w:rsidP="00F816CF">
      <w:pPr>
        <w:ind w:firstLine="360"/>
        <w:jc w:val="both"/>
        <w:rPr>
          <w:sz w:val="28"/>
          <w:szCs w:val="28"/>
        </w:rPr>
      </w:pPr>
      <w:r w:rsidRPr="00F816CF">
        <w:rPr>
          <w:sz w:val="28"/>
          <w:szCs w:val="28"/>
        </w:rPr>
        <w:t xml:space="preserve"> Контроль за исполнением настоящего постановления оставляю за собой.</w:t>
      </w:r>
    </w:p>
    <w:p w14:paraId="22C536E0" w14:textId="77777777" w:rsidR="00F816CF" w:rsidRPr="00F816CF" w:rsidRDefault="00F816CF" w:rsidP="00F816CF">
      <w:pPr>
        <w:ind w:left="644"/>
        <w:jc w:val="both"/>
        <w:rPr>
          <w:b/>
          <w:sz w:val="28"/>
          <w:szCs w:val="28"/>
        </w:rPr>
      </w:pPr>
    </w:p>
    <w:p w14:paraId="02D70193" w14:textId="77777777" w:rsidR="00F816CF" w:rsidRPr="00F816CF" w:rsidRDefault="00F816CF" w:rsidP="00F816CF">
      <w:pPr>
        <w:tabs>
          <w:tab w:val="left" w:pos="2250"/>
        </w:tabs>
        <w:jc w:val="both"/>
        <w:rPr>
          <w:sz w:val="28"/>
          <w:szCs w:val="28"/>
        </w:rPr>
      </w:pPr>
    </w:p>
    <w:p w14:paraId="0D6421D9" w14:textId="77777777" w:rsidR="00F816CF" w:rsidRPr="00F816CF" w:rsidRDefault="00F816CF" w:rsidP="00F816CF">
      <w:pPr>
        <w:jc w:val="both"/>
        <w:rPr>
          <w:sz w:val="28"/>
          <w:szCs w:val="28"/>
        </w:rPr>
      </w:pPr>
      <w:r w:rsidRPr="00F816CF">
        <w:rPr>
          <w:sz w:val="28"/>
          <w:szCs w:val="28"/>
        </w:rPr>
        <w:t>Глава сельского поселения</w:t>
      </w:r>
      <w:r w:rsidRPr="00F816CF">
        <w:rPr>
          <w:sz w:val="28"/>
          <w:szCs w:val="28"/>
        </w:rPr>
        <w:tab/>
      </w:r>
      <w:r w:rsidRPr="00F816CF">
        <w:rPr>
          <w:sz w:val="28"/>
          <w:szCs w:val="28"/>
        </w:rPr>
        <w:tab/>
      </w:r>
      <w:r w:rsidRPr="00F816CF">
        <w:rPr>
          <w:sz w:val="28"/>
          <w:szCs w:val="28"/>
        </w:rPr>
        <w:tab/>
      </w:r>
      <w:r w:rsidRPr="00F816CF">
        <w:rPr>
          <w:sz w:val="28"/>
          <w:szCs w:val="28"/>
        </w:rPr>
        <w:tab/>
      </w:r>
      <w:r w:rsidRPr="00F816CF">
        <w:rPr>
          <w:sz w:val="28"/>
          <w:szCs w:val="28"/>
        </w:rPr>
        <w:tab/>
        <w:t xml:space="preserve">                   </w:t>
      </w:r>
      <w:r w:rsidRPr="00F816CF">
        <w:rPr>
          <w:sz w:val="28"/>
          <w:szCs w:val="28"/>
        </w:rPr>
        <w:tab/>
        <w:t>С.В. Сердюк</w:t>
      </w:r>
    </w:p>
    <w:p w14:paraId="55733336" w14:textId="7C14595D" w:rsidR="00F816CF" w:rsidRDefault="00F816CF" w:rsidP="00F816CF">
      <w:pPr>
        <w:suppressAutoHyphens w:val="0"/>
        <w:spacing w:after="200"/>
        <w:ind w:left="360"/>
        <w:contextualSpacing/>
        <w:jc w:val="both"/>
        <w:rPr>
          <w:color w:val="FF0000"/>
          <w:sz w:val="28"/>
          <w:szCs w:val="28"/>
          <w:lang w:eastAsia="ru-RU"/>
        </w:rPr>
      </w:pPr>
    </w:p>
    <w:sectPr w:rsidR="00F816CF" w:rsidSect="00085E9A">
      <w:headerReference w:type="default" r:id="rId7"/>
      <w:pgSz w:w="11906" w:h="16838"/>
      <w:pgMar w:top="1134" w:right="851"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0B016" w14:textId="77777777" w:rsidR="00000000" w:rsidRDefault="00394B0F">
      <w:r>
        <w:separator/>
      </w:r>
    </w:p>
  </w:endnote>
  <w:endnote w:type="continuationSeparator" w:id="0">
    <w:p w14:paraId="44854470" w14:textId="77777777" w:rsidR="00000000" w:rsidRDefault="0039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EBDAE" w14:textId="77777777" w:rsidR="00000000" w:rsidRDefault="00394B0F">
      <w:r>
        <w:separator/>
      </w:r>
    </w:p>
  </w:footnote>
  <w:footnote w:type="continuationSeparator" w:id="0">
    <w:p w14:paraId="326848E1" w14:textId="77777777" w:rsidR="00000000" w:rsidRDefault="00394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083FF" w14:textId="77777777" w:rsidR="009518A0" w:rsidRDefault="00394B0F">
    <w:pPr>
      <w:pStyle w:val="a3"/>
      <w:jc w:val="center"/>
    </w:pPr>
  </w:p>
  <w:p w14:paraId="40549E43" w14:textId="77777777" w:rsidR="009518A0" w:rsidRPr="008A74E4" w:rsidRDefault="00F816CF">
    <w:pPr>
      <w:pStyle w:val="a3"/>
      <w:rPr>
        <w:lang w:val="ru-RU"/>
      </w:rPr>
    </w:pPr>
    <w:r>
      <w:rPr>
        <w:lang w:val="ru-R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2D"/>
    <w:rsid w:val="001F4E1A"/>
    <w:rsid w:val="00267FDB"/>
    <w:rsid w:val="002F66BE"/>
    <w:rsid w:val="0033582D"/>
    <w:rsid w:val="003807D3"/>
    <w:rsid w:val="00394B0F"/>
    <w:rsid w:val="004C2143"/>
    <w:rsid w:val="00511AF1"/>
    <w:rsid w:val="00587D9C"/>
    <w:rsid w:val="00901582"/>
    <w:rsid w:val="00BC2000"/>
    <w:rsid w:val="00C90AB7"/>
    <w:rsid w:val="00F81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AF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6CF"/>
    <w:pPr>
      <w:tabs>
        <w:tab w:val="center" w:pos="4677"/>
        <w:tab w:val="right" w:pos="9355"/>
      </w:tabs>
      <w:suppressAutoHyphens w:val="0"/>
    </w:pPr>
    <w:rPr>
      <w:lang w:val="x-none" w:eastAsia="x-none"/>
    </w:rPr>
  </w:style>
  <w:style w:type="character" w:customStyle="1" w:styleId="a4">
    <w:name w:val="Верхний колонтитул Знак"/>
    <w:basedOn w:val="a0"/>
    <w:link w:val="a3"/>
    <w:uiPriority w:val="99"/>
    <w:rsid w:val="00F816CF"/>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AF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6CF"/>
    <w:pPr>
      <w:tabs>
        <w:tab w:val="center" w:pos="4677"/>
        <w:tab w:val="right" w:pos="9355"/>
      </w:tabs>
      <w:suppressAutoHyphens w:val="0"/>
    </w:pPr>
    <w:rPr>
      <w:lang w:val="x-none" w:eastAsia="x-none"/>
    </w:rPr>
  </w:style>
  <w:style w:type="character" w:customStyle="1" w:styleId="a4">
    <w:name w:val="Верхний колонтитул Знак"/>
    <w:basedOn w:val="a0"/>
    <w:link w:val="a3"/>
    <w:uiPriority w:val="99"/>
    <w:rsid w:val="00F816C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dc:creator>
  <cp:keywords/>
  <dc:description/>
  <cp:lastModifiedBy>happyuser</cp:lastModifiedBy>
  <cp:revision>5</cp:revision>
  <cp:lastPrinted>2024-02-08T10:36:00Z</cp:lastPrinted>
  <dcterms:created xsi:type="dcterms:W3CDTF">2024-02-08T09:30:00Z</dcterms:created>
  <dcterms:modified xsi:type="dcterms:W3CDTF">2024-03-21T05:28:00Z</dcterms:modified>
</cp:coreProperties>
</file>